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2867"/>
        <w:tblW w:w="12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33"/>
      </w:tblGrid>
      <w:tr w:rsidRPr="00332C6E" w:rsidR="007230CF" w:rsidTr="29861B85" w14:paraId="53BE7E02" w14:textId="77777777">
        <w:trPr>
          <w:trHeight w:val="1439"/>
        </w:trPr>
        <w:tc>
          <w:tcPr>
            <w:tcW w:w="12433" w:type="dxa"/>
            <w:shd w:val="clear" w:color="auto" w:fill="EE3D43"/>
            <w:tcMar/>
          </w:tcPr>
          <w:p w:rsidR="007230CF" w:rsidP="73EA42CA" w:rsidRDefault="007230CF" w14:paraId="30B3EF9A" w14:textId="113FDDB8">
            <w:pPr>
              <w:ind w:right="997"/>
              <w:jc w:val="right"/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Verdana" w:hAnsi="Verdana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78DAE959" wp14:editId="2A665B7D">
                  <wp:simplePos x="0" y="0"/>
                  <wp:positionH relativeFrom="column">
                    <wp:posOffset>331733</wp:posOffset>
                  </wp:positionH>
                  <wp:positionV relativeFrom="paragraph">
                    <wp:posOffset>224295</wp:posOffset>
                  </wp:positionV>
                  <wp:extent cx="1099828" cy="508333"/>
                  <wp:effectExtent l="0" t="0" r="0" b="1905"/>
                  <wp:wrapNone/>
                  <wp:docPr id="1974125496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125496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8" cy="50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30CF" w:rsidP="1DCC8D1C" w:rsidRDefault="0094C254" w14:paraId="0CDB4A4F" w14:textId="548E5681">
            <w:pPr>
              <w:ind w:right="997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3EA42CA"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  <w:t>Bettie Allard YMCA</w:t>
            </w:r>
          </w:p>
        </w:tc>
      </w:tr>
      <w:tr w:rsidRPr="00332C6E" w:rsidR="007230CF" w:rsidTr="29861B85" w14:paraId="19F8F442" w14:textId="77777777">
        <w:trPr>
          <w:trHeight w:val="300"/>
        </w:trPr>
        <w:tc>
          <w:tcPr>
            <w:tcW w:w="12433" w:type="dxa"/>
            <w:shd w:val="clear" w:color="auto" w:fill="A52829"/>
            <w:tcMar/>
          </w:tcPr>
          <w:p w:rsidRPr="003621B3" w:rsidR="00E61391" w:rsidP="2A3325CF" w:rsidRDefault="461A0CB2" w14:paraId="39AEA646" w14:textId="30270628">
            <w:pPr>
              <w:ind w:right="997"/>
              <w:jc w:val="right"/>
              <w:rPr>
                <w:rFonts w:ascii="Verdana" w:hAnsi="Verdana"/>
                <w:color w:val="FFFFFF" w:themeColor="background1"/>
                <w:sz w:val="40"/>
                <w:szCs w:val="40"/>
              </w:rPr>
            </w:pPr>
            <w:r w:rsidRPr="73EA42CA">
              <w:rPr>
                <w:rFonts w:ascii="Verdana" w:hAnsi="Verdana"/>
                <w:color w:val="FFFFFF" w:themeColor="background1"/>
                <w:sz w:val="40"/>
                <w:szCs w:val="40"/>
              </w:rPr>
              <w:t>A</w:t>
            </w:r>
            <w:r w:rsidRPr="73EA42CA" w:rsidR="3E6DE32C">
              <w:rPr>
                <w:rFonts w:ascii="Verdana" w:hAnsi="Verdana"/>
                <w:color w:val="FFFFFF" w:themeColor="background1"/>
                <w:sz w:val="40"/>
                <w:szCs w:val="40"/>
              </w:rPr>
              <w:t xml:space="preserve">quatics </w:t>
            </w:r>
            <w:r w:rsidRPr="73EA42CA" w:rsidR="6295BB9C">
              <w:rPr>
                <w:rFonts w:ascii="Verdana" w:hAnsi="Verdana"/>
                <w:color w:val="FFFFFF" w:themeColor="background1"/>
                <w:sz w:val="40"/>
                <w:szCs w:val="40"/>
              </w:rPr>
              <w:t xml:space="preserve">Summer </w:t>
            </w:r>
            <w:r w:rsidRPr="73EA42CA" w:rsidR="26436F01">
              <w:rPr>
                <w:rFonts w:ascii="Verdana" w:hAnsi="Verdana"/>
                <w:color w:val="FFFFFF" w:themeColor="background1"/>
                <w:sz w:val="40"/>
                <w:szCs w:val="40"/>
              </w:rPr>
              <w:t>Schedule</w:t>
            </w:r>
            <w:r w:rsidRPr="73EA42CA" w:rsidR="38469064">
              <w:rPr>
                <w:rFonts w:ascii="Verdana" w:hAnsi="Verdana"/>
                <w:color w:val="FFFFFF" w:themeColor="background1"/>
                <w:sz w:val="40"/>
                <w:szCs w:val="40"/>
              </w:rPr>
              <w:t xml:space="preserve"> – Warm Pool</w:t>
            </w:r>
          </w:p>
          <w:p w:rsidRPr="003621B3" w:rsidR="00E61391" w:rsidP="29861B85" w:rsidRDefault="303A8690" w14:paraId="137210BE" w14:textId="49907657">
            <w:pPr>
              <w:ind w:right="997"/>
              <w:jc w:val="right"/>
              <w:rPr>
                <w:rFonts w:eastAsia="游明朝" w:eastAsiaTheme="minorEastAsia"/>
                <w:color w:val="FFFFFF" w:themeColor="background1"/>
                <w:sz w:val="24"/>
                <w:szCs w:val="24"/>
              </w:rPr>
            </w:pPr>
            <w:r w:rsidRPr="29861B85" w:rsidR="33C19964">
              <w:rPr>
                <w:rFonts w:ascii="Verdana" w:hAnsi="Verdana"/>
                <w:color w:val="FFFFFF" w:themeColor="background1" w:themeTint="FF" w:themeShade="FF"/>
                <w:sz w:val="24"/>
                <w:szCs w:val="24"/>
              </w:rPr>
              <w:t xml:space="preserve">Updated </w:t>
            </w:r>
            <w:r w:rsidRPr="29861B85" w:rsidR="4FF0DA89">
              <w:rPr>
                <w:rFonts w:eastAsia="游明朝" w:eastAsiaTheme="minorEastAsia"/>
                <w:color w:val="FFFFFF" w:themeColor="background1" w:themeTint="FF" w:themeShade="FF"/>
                <w:sz w:val="24"/>
                <w:szCs w:val="24"/>
              </w:rPr>
              <w:t xml:space="preserve">June </w:t>
            </w:r>
            <w:r w:rsidRPr="29861B85" w:rsidR="7B4DEE86">
              <w:rPr>
                <w:rFonts w:eastAsia="游明朝" w:eastAsiaTheme="minorEastAsia"/>
                <w:color w:val="FFFFFF" w:themeColor="background1" w:themeTint="FF" w:themeShade="FF"/>
                <w:sz w:val="24"/>
                <w:szCs w:val="24"/>
              </w:rPr>
              <w:t>20th, 2025</w:t>
            </w:r>
          </w:p>
        </w:tc>
      </w:tr>
    </w:tbl>
    <w:p w:rsidRPr="00332C6E" w:rsidR="005A6339" w:rsidP="73EA42CA" w:rsidRDefault="58A3F36B" w14:paraId="712FADE0" w14:textId="13EBA12A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  <w:r w:rsidRPr="73EA42CA" w:rsidR="58A3F36B">
        <w:rPr>
          <w:rFonts w:ascii="Calibri" w:hAnsi="Calibri" w:eastAsia="Calibri" w:cs="Calibri"/>
          <w:b w:val="1"/>
          <w:bCs w:val="1"/>
          <w:color w:val="000000" w:themeColor="text1"/>
        </w:rPr>
        <w:t xml:space="preserve">Guide: </w:t>
      </w:r>
      <w:r w:rsidR="005210F7">
        <w:tab/>
      </w:r>
      <w:r w:rsidR="005210F7">
        <w:tab/>
      </w:r>
      <w:r w:rsidR="005210F7">
        <w:tab/>
      </w:r>
      <w:r w:rsidR="005210F7">
        <w:tab/>
      </w:r>
      <w:r w:rsidR="005210F7">
        <w:tab/>
      </w:r>
      <w:r w:rsidR="005210F7">
        <w:tab/>
      </w:r>
      <w:r w:rsidR="005210F7">
        <w:tab/>
      </w:r>
      <w:r w:rsidR="005210F7">
        <w:tab/>
      </w:r>
      <w:r w:rsidRPr="73EA42CA" w:rsidR="0585AA52">
        <w:rPr>
          <w:rFonts w:ascii="Calibri" w:hAnsi="Calibri" w:eastAsia="Calibri" w:cs="Calibri"/>
          <w:color w:val="000000" w:themeColor="text1"/>
        </w:rPr>
        <w:t xml:space="preserve">                                                </w:t>
      </w:r>
      <w:r>
        <w:tab/>
      </w:r>
      <w:r w:rsidRPr="73EA42CA" w:rsidR="0585AA52">
        <w:rPr>
          <w:rFonts w:ascii="Calibri" w:hAnsi="Calibri" w:eastAsia="Calibri" w:cs="Calibri"/>
          <w:color w:val="000000" w:themeColor="text1"/>
        </w:rPr>
        <w:t xml:space="preserve">            </w:t>
      </w:r>
      <w:bookmarkStart w:name="_Int_XYDn9lqw" w:id="0"/>
      <w:r w:rsidRPr="73EA42CA" w:rsidR="0585AA52">
        <w:rPr>
          <w:rFonts w:ascii="Calibri" w:hAnsi="Calibri" w:eastAsia="Calibri" w:cs="Calibri"/>
          <w:color w:val="000000" w:themeColor="text1"/>
        </w:rPr>
        <w:t xml:space="preserve">   </w:t>
      </w:r>
      <w:r w:rsidRPr="73EA42CA" w:rsidR="0D3308D7">
        <w:rPr>
          <w:rFonts w:ascii="Calibri" w:hAnsi="Calibri" w:eastAsia="Calibri" w:cs="Calibri"/>
          <w:color w:val="000000" w:themeColor="text1"/>
        </w:rPr>
        <w:t>(</w:t>
      </w:r>
      <w:bookmarkEnd w:id="0"/>
      <w:r w:rsidRPr="73EA42CA" w:rsidR="0D3308D7">
        <w:rPr>
          <w:rFonts w:ascii="Calibri" w:hAnsi="Calibri" w:eastAsia="Calibri" w:cs="Calibri"/>
          <w:color w:val="000000" w:themeColor="text1"/>
        </w:rPr>
        <w:t>R) Register Only</w:t>
      </w:r>
    </w:p>
    <w:tbl>
      <w:tblPr>
        <w:tblStyle w:val="TableGrid"/>
        <w:tblW w:w="11558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615"/>
        <w:gridCol w:w="1651"/>
        <w:gridCol w:w="1651"/>
        <w:gridCol w:w="1651"/>
        <w:gridCol w:w="1651"/>
        <w:gridCol w:w="1651"/>
      </w:tblGrid>
      <w:tr w:rsidR="4FE99BF8" w:rsidTr="29861B85" w14:paraId="3036113B" w14:textId="77777777">
        <w:trPr>
          <w:trHeight w:val="285"/>
        </w:trPr>
        <w:tc>
          <w:tcPr>
            <w:tcW w:w="1688" w:type="dxa"/>
            <w:shd w:val="clear" w:color="auto" w:fill="EE3D43"/>
            <w:tcMar/>
            <w:vAlign w:val="center"/>
          </w:tcPr>
          <w:p w:rsidR="4FE99BF8" w:rsidP="58BC7DC7" w:rsidRDefault="09AED033" w14:paraId="468FE2BC" w14:textId="24200129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615" w:type="dxa"/>
            <w:shd w:val="clear" w:color="auto" w:fill="EE3D43"/>
            <w:tcMar>
              <w:left w:w="45" w:type="dxa"/>
              <w:right w:w="45" w:type="dxa"/>
            </w:tcMar>
            <w:vAlign w:val="center"/>
          </w:tcPr>
          <w:p w:rsidR="4FE99BF8" w:rsidP="58BC7DC7" w:rsidRDefault="09AED033" w14:paraId="69B59ECB" w14:textId="4536504E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651" w:type="dxa"/>
            <w:shd w:val="clear" w:color="auto" w:fill="EE3D43"/>
            <w:tcMar>
              <w:left w:w="45" w:type="dxa"/>
              <w:right w:w="45" w:type="dxa"/>
            </w:tcMar>
            <w:vAlign w:val="center"/>
          </w:tcPr>
          <w:p w:rsidR="4FE99BF8" w:rsidP="58BC7DC7" w:rsidRDefault="09AED033" w14:paraId="7A38B778" w14:textId="5ED7B5A7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WEDNESDA</w:t>
            </w:r>
            <w:r w:rsidRPr="58BC7DC7" w:rsidR="631805B5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1651" w:type="dxa"/>
            <w:shd w:val="clear" w:color="auto" w:fill="EE3D43"/>
            <w:tcMar/>
            <w:vAlign w:val="center"/>
          </w:tcPr>
          <w:p w:rsidR="4FE99BF8" w:rsidP="58BC7DC7" w:rsidRDefault="09AED033" w14:paraId="485CA57B" w14:textId="1FF2143F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651" w:type="dxa"/>
            <w:shd w:val="clear" w:color="auto" w:fill="EE3D43"/>
            <w:tcMar/>
            <w:vAlign w:val="center"/>
          </w:tcPr>
          <w:p w:rsidR="4FE99BF8" w:rsidP="58BC7DC7" w:rsidRDefault="09AED033" w14:paraId="2B8E92D8" w14:textId="52D63A77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651" w:type="dxa"/>
            <w:shd w:val="clear" w:color="auto" w:fill="EE3D43"/>
            <w:tcMar>
              <w:left w:w="45" w:type="dxa"/>
              <w:right w:w="45" w:type="dxa"/>
            </w:tcMar>
            <w:vAlign w:val="center"/>
          </w:tcPr>
          <w:p w:rsidR="4FE99BF8" w:rsidP="58BC7DC7" w:rsidRDefault="09AED033" w14:paraId="761BEC16" w14:textId="53BF4DB5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651" w:type="dxa"/>
            <w:shd w:val="clear" w:color="auto" w:fill="EE3D43"/>
            <w:tcMar>
              <w:left w:w="45" w:type="dxa"/>
              <w:right w:w="45" w:type="dxa"/>
            </w:tcMar>
            <w:vAlign w:val="center"/>
          </w:tcPr>
          <w:p w:rsidR="4FE99BF8" w:rsidP="58BC7DC7" w:rsidRDefault="09AED033" w14:paraId="3AA4ADE9" w14:textId="4B088018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4FE99BF8" w:rsidTr="29861B85" w14:paraId="21C6E876" w14:textId="77777777">
        <w:trPr>
          <w:trHeight w:val="285"/>
        </w:trPr>
        <w:tc>
          <w:tcPr>
            <w:tcW w:w="11558" w:type="dxa"/>
            <w:gridSpan w:val="7"/>
            <w:tcBorders>
              <w:top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4FE99BF8" w:rsidP="58BC7DC7" w:rsidRDefault="09AED033" w14:paraId="25EEA813" w14:textId="34F35EDD">
            <w:pPr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1DCC8D1C" w:rsidTr="29861B85" w14:paraId="4D227FC7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1DCC8D1C" w:rsidP="73EA42CA" w:rsidRDefault="60279B09" w14:paraId="1873ED36" w14:textId="54EC463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1DCC8D1C" w:rsidP="73EA42CA" w:rsidRDefault="60279B09" w14:paraId="788D9C10" w14:textId="5922F09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5:30am-9:00am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6AC20C47" w:rsidP="73EA42CA" w:rsidRDefault="60279B09" w14:paraId="66AB2FC7" w14:textId="54EC463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AC20C47" w:rsidP="73EA42CA" w:rsidRDefault="60279B09" w14:paraId="5893B87B" w14:textId="179CA00C">
            <w:pPr>
              <w:ind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5:30am-9:00am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1DCC8D1C" w:rsidP="73EA42CA" w:rsidRDefault="60279B09" w14:paraId="0477AB35" w14:textId="54EC463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1DCC8D1C" w:rsidP="73EA42CA" w:rsidRDefault="60279B09" w14:paraId="09190A66" w14:textId="57508724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5:30am-9:00am</w:t>
            </w:r>
          </w:p>
        </w:tc>
        <w:tc>
          <w:tcPr>
            <w:tcW w:w="1651" w:type="dxa"/>
            <w:tcMar/>
            <w:vAlign w:val="center"/>
          </w:tcPr>
          <w:p w:rsidR="1DCC8D1C" w:rsidP="73EA42CA" w:rsidRDefault="60279B09" w14:paraId="3A5FFECE" w14:textId="54EC463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1DCC8D1C" w:rsidP="73EA42CA" w:rsidRDefault="60279B09" w14:paraId="376A1B4D" w14:textId="7BDD7709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5:30am-9:00am</w:t>
            </w:r>
          </w:p>
        </w:tc>
        <w:tc>
          <w:tcPr>
            <w:tcW w:w="1651" w:type="dxa"/>
            <w:tcMar/>
            <w:vAlign w:val="center"/>
          </w:tcPr>
          <w:p w:rsidR="1DCC8D1C" w:rsidP="73EA42CA" w:rsidRDefault="60279B09" w14:paraId="5AE2E28E" w14:textId="54EC463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1DCC8D1C" w:rsidP="73EA42CA" w:rsidRDefault="60279B09" w14:paraId="76138198" w14:textId="1933D453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5:30am-9:00am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1DCC8D1C" w:rsidP="73EA42CA" w:rsidRDefault="6F467F8A" w14:paraId="1994E140" w14:textId="29A69F41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7:00am-9:00am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1DCC8D1C" w:rsidP="73EA42CA" w:rsidRDefault="6F467F8A" w14:paraId="0E377CE7" w14:textId="56059D0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7:00am-9:00am</w:t>
            </w:r>
          </w:p>
        </w:tc>
      </w:tr>
      <w:tr w:rsidR="73EA42CA" w:rsidTr="29861B85" w14:paraId="29033DD0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60279B09" w:rsidP="73EA42CA" w:rsidRDefault="60279B09" w14:paraId="076776A7" w14:textId="320B11A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0279B09" w:rsidP="73EA42CA" w:rsidRDefault="60279B09" w14:paraId="2AA20E17" w14:textId="633583B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8:00am-12:00pm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60279B09" w:rsidP="73EA42CA" w:rsidRDefault="60279B09" w14:paraId="33A19A54" w14:textId="6A768ED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0279B09" w:rsidP="73EA42CA" w:rsidRDefault="60279B09" w14:paraId="0D2130BE" w14:textId="44EE07C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8:00am-12:00pm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60279B09" w:rsidP="73EA42CA" w:rsidRDefault="60279B09" w14:paraId="7553D9B8" w14:textId="511EF2E2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0279B09" w:rsidP="73EA42CA" w:rsidRDefault="60279B09" w14:paraId="404936F5" w14:textId="4191713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0279B09" w:rsidP="73EA42CA" w:rsidRDefault="60279B09" w14:paraId="7784D78A" w14:textId="6D0AF4DE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8:00am-12:00pm</w:t>
            </w:r>
          </w:p>
        </w:tc>
        <w:tc>
          <w:tcPr>
            <w:tcW w:w="1651" w:type="dxa"/>
            <w:tcMar/>
            <w:vAlign w:val="center"/>
          </w:tcPr>
          <w:p w:rsidR="60279B09" w:rsidP="73EA42CA" w:rsidRDefault="60279B09" w14:paraId="411C10E8" w14:textId="4F40F44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0279B09" w:rsidP="73EA42CA" w:rsidRDefault="60279B09" w14:paraId="481FF017" w14:textId="67399CA3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0279B09" w:rsidP="73EA42CA" w:rsidRDefault="60279B09" w14:paraId="2A3DD7C4" w14:textId="2AE3B94A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8:00am-12:00pm</w:t>
            </w:r>
          </w:p>
        </w:tc>
        <w:tc>
          <w:tcPr>
            <w:tcW w:w="1651" w:type="dxa"/>
            <w:tcMar/>
            <w:vAlign w:val="center"/>
          </w:tcPr>
          <w:p w:rsidR="60279B09" w:rsidP="73EA42CA" w:rsidRDefault="60279B09" w14:paraId="1B5512A0" w14:textId="1B3F331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0279B09" w:rsidP="73EA42CA" w:rsidRDefault="60279B09" w14:paraId="4948320C" w14:textId="0167D5C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0279B09" w:rsidP="73EA42CA" w:rsidRDefault="60279B09" w14:paraId="7EFC4DAC" w14:textId="1BEF4E22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8:00am-12:00pm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6F7BCF80" w:rsidP="73EA42CA" w:rsidRDefault="6F7BCF80" w14:paraId="4A143B97" w14:textId="1B3F331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F7BCF80" w:rsidP="73EA42CA" w:rsidRDefault="6F7BCF80" w14:paraId="1AF16388" w14:textId="0167D5C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F7BCF80" w:rsidP="73EA42CA" w:rsidRDefault="6F7BCF80" w14:paraId="1B627FDD" w14:textId="52325498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8:00am-12:00pm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6F7BCF80" w:rsidP="73EA42CA" w:rsidRDefault="6F7BCF80" w14:paraId="7C3B3110" w14:textId="1B3F331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F7BCF80" w:rsidP="73EA42CA" w:rsidRDefault="6F7BCF80" w14:paraId="1D322B69" w14:textId="0167D5C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F7BCF80" w:rsidP="73EA42CA" w:rsidRDefault="6F7BCF80" w14:paraId="67114F27" w14:textId="4BDF0D50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8:00am-12:00pm</w:t>
            </w:r>
          </w:p>
        </w:tc>
      </w:tr>
      <w:tr w:rsidR="73EA42CA" w:rsidTr="29861B85" w14:paraId="5E5C8110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29861B85" w:rsidP="29861B85" w:rsidRDefault="29861B85" w14:paraId="667DCEC2" w14:textId="135BDF02">
            <w:pPr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Summer Kids</w:t>
            </w:r>
            <w:r w:rsidRPr="29861B85" w:rsidR="29861B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July 7th–August 22nd</w:t>
            </w:r>
          </w:p>
          <w:p w:rsidR="29861B85" w:rsidP="29861B85" w:rsidRDefault="29861B85" w14:paraId="7F810807" w14:textId="25582708">
            <w:pPr>
              <w:jc w:val="center"/>
            </w:pPr>
            <w:r w:rsidRPr="29861B85" w:rsidR="29861B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9:30am-11:30am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60279B09" w:rsidP="73EA42CA" w:rsidRDefault="60279B09" w14:paraId="55CB330F" w14:textId="6431A48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3BD87B02" w:rsidP="73EA42CA" w:rsidRDefault="3BD87B02" w14:paraId="04511ADE" w14:textId="698651CF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</w:p>
          <w:p w:rsidR="60279B09" w:rsidP="73EA42CA" w:rsidRDefault="60279B09" w14:paraId="4C667028" w14:textId="0A376087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9:00am-12:30pm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31129F26" w14:textId="5A7C15E5">
            <w:pPr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Summer Kids</w:t>
            </w:r>
            <w:r w:rsidRPr="29861B85" w:rsidR="29861B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July 7th–August 22nd</w:t>
            </w:r>
          </w:p>
          <w:p w:rsidR="29861B85" w:rsidP="29861B85" w:rsidRDefault="29861B85" w14:paraId="59282120" w14:textId="6CB8097D">
            <w:pPr>
              <w:jc w:val="center"/>
            </w:pPr>
            <w:r w:rsidRPr="29861B85" w:rsidR="29861B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CA"/>
              </w:rPr>
              <w:t>9:30am-11:30am</w:t>
            </w:r>
          </w:p>
        </w:tc>
        <w:tc>
          <w:tcPr>
            <w:tcW w:w="1651" w:type="dxa"/>
            <w:tcMar/>
            <w:vAlign w:val="center"/>
          </w:tcPr>
          <w:p w:rsidR="60279B09" w:rsidP="73EA42CA" w:rsidRDefault="60279B09" w14:paraId="0D83A48C" w14:textId="3BCAF464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05B8AC19" w:rsidP="73EA42CA" w:rsidRDefault="05B8AC19" w14:paraId="2142151F" w14:textId="1326D1D1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</w:p>
          <w:p w:rsidR="60279B09" w:rsidP="73EA42CA" w:rsidRDefault="60279B09" w14:paraId="548AE003" w14:textId="5A36692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9:00am-12:30pm</w:t>
            </w:r>
          </w:p>
        </w:tc>
        <w:tc>
          <w:tcPr>
            <w:tcW w:w="1651" w:type="dxa"/>
            <w:tcMar/>
            <w:vAlign w:val="center"/>
          </w:tcPr>
          <w:p w:rsidR="60279B09" w:rsidP="73EA42CA" w:rsidRDefault="60279B09" w14:paraId="3DF70772" w14:textId="3D5AC723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Public Swim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12:00pm-4:00pm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28698DE3" w:rsidP="73EA42CA" w:rsidRDefault="28698DE3" w14:paraId="44AC31EB" w14:textId="100CA38E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(B)</w:t>
            </w:r>
          </w:p>
          <w:p w:rsidR="28698DE3" w:rsidP="73EA42CA" w:rsidRDefault="28698DE3" w14:paraId="460D5E9C" w14:textId="3894C8F3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(Pool Closed)</w:t>
            </w:r>
          </w:p>
          <w:p w:rsidR="28698DE3" w:rsidP="73EA42CA" w:rsidRDefault="28698DE3" w14:paraId="1A20B795" w14:textId="3485D8F0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9:00am-2:00pm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11E3706C" w:rsidP="73EA42CA" w:rsidRDefault="11E3706C" w14:paraId="0CB1E2B6" w14:textId="0AB28559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Aqua Yoga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(R)</w:t>
            </w:r>
          </w:p>
          <w:p w:rsidR="11E3706C" w:rsidP="73EA42CA" w:rsidRDefault="11E3706C" w14:paraId="27041EF3" w14:textId="7CD2A597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8:00am-8:45am</w:t>
            </w:r>
          </w:p>
        </w:tc>
      </w:tr>
      <w:tr w:rsidR="29861B85" w:rsidTr="29861B85" w14:paraId="61A51E9C">
        <w:trPr>
          <w:trHeight w:val="300"/>
        </w:trPr>
        <w:tc>
          <w:tcPr>
            <w:tcW w:w="1688" w:type="dxa"/>
            <w:tcMar/>
            <w:vAlign w:val="center"/>
          </w:tcPr>
          <w:p w:rsidR="29861B85" w:rsidP="29861B85" w:rsidRDefault="29861B85" w14:paraId="4928031D" w14:textId="4256D2FF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Public Swim 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12: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30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pm-4:00pm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7F947773" w14:textId="2D4B8689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Public Swim 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12:00pm-4:00pm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618029F9" w14:textId="30921362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Public Swim 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12:00pm-4:00pm</w:t>
            </w:r>
          </w:p>
        </w:tc>
        <w:tc>
          <w:tcPr>
            <w:tcW w:w="1651" w:type="dxa"/>
            <w:tcMar/>
            <w:vAlign w:val="center"/>
          </w:tcPr>
          <w:p w:rsidR="29861B85" w:rsidP="29861B85" w:rsidRDefault="29861B85" w14:paraId="2EB20A7B" w14:textId="66DF05D6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Public Swim 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12:00pm-4:00pm</w:t>
            </w:r>
          </w:p>
        </w:tc>
        <w:tc>
          <w:tcPr>
            <w:tcW w:w="1651" w:type="dxa"/>
            <w:tcMar/>
            <w:vAlign w:val="center"/>
          </w:tcPr>
          <w:p w:rsidR="29861B85" w:rsidP="29861B85" w:rsidRDefault="29861B85" w14:paraId="0785503A" w14:textId="42A9BFF9">
            <w:pPr>
              <w:pStyle w:val="Normal"/>
              <w:jc w:val="center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4FAF7439" w14:textId="79C2B34E">
            <w:pPr>
              <w:pStyle w:val="Normal"/>
              <w:jc w:val="center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586D1550" w:rsidP="29861B85" w:rsidRDefault="586D1550" w14:paraId="14F66FBA" w14:textId="1394E657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586D1550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Swim Lessons</w:t>
            </w:r>
            <w:r w:rsidRPr="29861B85" w:rsidR="586D1550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 xml:space="preserve"> (B)</w:t>
            </w:r>
          </w:p>
          <w:p w:rsidR="586D1550" w:rsidP="29861B85" w:rsidRDefault="586D1550" w14:paraId="17D2D284" w14:textId="0FAE57CF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586D1550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(Pool Closed)</w:t>
            </w:r>
          </w:p>
          <w:p w:rsidR="586D1550" w:rsidP="29861B85" w:rsidRDefault="586D1550" w14:paraId="5C21B7F6" w14:textId="3502CF68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586D1550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9:00am-1:00pm</w:t>
            </w:r>
          </w:p>
        </w:tc>
      </w:tr>
      <w:tr w:rsidR="73EA42CA" w:rsidTr="29861B85" w14:paraId="35EC052F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60279B09" w:rsidP="73EA42CA" w:rsidRDefault="60279B09" w14:paraId="167126F9" w14:textId="64C04F6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77A8A8B9" w14:textId="49D7988C">
            <w:pPr>
              <w:ind w:right="-111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Water / Rehab Walking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29861B85" w:rsidP="29861B85" w:rsidRDefault="29861B85" w14:paraId="0A0E7E84" w14:textId="2C0F44F4">
            <w:pPr>
              <w:ind w:right="-111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1:00pm-2:00pm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60279B09" w:rsidP="73EA42CA" w:rsidRDefault="60279B09" w14:paraId="70590725" w14:textId="44F9A6E9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tcMar/>
            <w:vAlign w:val="center"/>
          </w:tcPr>
          <w:p w:rsidR="29861B85" w:rsidP="29861B85" w:rsidRDefault="29861B85" w14:paraId="729AD1B1" w14:textId="49D7988C">
            <w:pPr>
              <w:ind w:right="-111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Water / Rehab Walking</w:t>
            </w: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29861B85" w:rsidP="29861B85" w:rsidRDefault="29861B85" w14:paraId="3B7EFA5F" w14:textId="028B9FDD">
            <w:pPr>
              <w:ind w:right="-111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29861B85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1:00pm-2:00pm</w:t>
            </w:r>
          </w:p>
        </w:tc>
        <w:tc>
          <w:tcPr>
            <w:tcW w:w="1651" w:type="dxa"/>
            <w:tcMar/>
            <w:vAlign w:val="center"/>
          </w:tcPr>
          <w:p w:rsidR="73EA42CA" w:rsidP="73EA42CA" w:rsidRDefault="73EA42CA" w14:paraId="7479B917" w14:textId="2413F2D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1D49FAE7" w14:textId="5D3E8814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18BD259" w:rsidP="73EA42CA" w:rsidRDefault="718BD259" w14:paraId="2A56036C" w14:textId="0A0013C5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</w:tr>
      <w:tr w:rsidR="4FE99BF8" w:rsidTr="29861B85" w14:paraId="64188766" w14:textId="77777777">
        <w:trPr>
          <w:trHeight w:val="300"/>
        </w:trPr>
        <w:tc>
          <w:tcPr>
            <w:tcW w:w="11558" w:type="dxa"/>
            <w:gridSpan w:val="7"/>
            <w:tcBorders>
              <w:top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4FE99BF8" w:rsidP="6FE7369D" w:rsidRDefault="09AED033" w14:paraId="03BA8877" w14:textId="4E8F2391">
            <w:pPr>
              <w:spacing w:before="40" w:after="40"/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6FE7369D">
              <w:rPr>
                <w:rFonts w:ascii="Verdana" w:hAnsi="Verdana" w:eastAsia="Verdana" w:cs="Verdana"/>
                <w:b/>
                <w:bCs/>
                <w:color w:val="000000" w:themeColor="text1"/>
                <w:sz w:val="20"/>
                <w:szCs w:val="20"/>
              </w:rPr>
              <w:t>Afternoon</w:t>
            </w:r>
            <w:r w:rsidRPr="6FE7369D" w:rsidR="373CC7F9">
              <w:rPr>
                <w:rFonts w:ascii="Verdana" w:hAnsi="Verdana" w:eastAsia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6FE7369D" w:rsidR="509F4612">
              <w:rPr>
                <w:rFonts w:ascii="Verdana" w:hAnsi="Verdana" w:eastAsia="Verdana" w:cs="Verdana"/>
                <w:b/>
                <w:bCs/>
                <w:color w:val="000000" w:themeColor="text1"/>
                <w:sz w:val="20"/>
                <w:szCs w:val="20"/>
              </w:rPr>
              <w:t>Evening</w:t>
            </w:r>
          </w:p>
        </w:tc>
      </w:tr>
      <w:tr w:rsidR="7F10D73E" w:rsidTr="29861B85" w14:paraId="632B662A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6670B97F" w:rsidP="73EA42CA" w:rsidRDefault="3D7F0CAE" w14:paraId="1A5CCFBF" w14:textId="0FDA7C1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670B97F" w:rsidP="73EA42CA" w:rsidRDefault="3D7F0CAE" w14:paraId="02E41A16" w14:textId="7E1F7D09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1:00pm-5:00pm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6670B97F" w:rsidP="73EA42CA" w:rsidRDefault="3D7F0CAE" w14:paraId="52C5C909" w14:textId="0FDA7C1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670B97F" w:rsidP="73EA42CA" w:rsidRDefault="3D7F0CAE" w14:paraId="75326C40" w14:textId="454DCD40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1:00pm-5:00pm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6EB5208" w:rsidP="73EA42CA" w:rsidRDefault="3D7F0CAE" w14:paraId="7D1DFD05" w14:textId="0FDA7C1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76EB5208" w:rsidP="73EA42CA" w:rsidRDefault="3D7F0CAE" w14:paraId="11AE0974" w14:textId="31053AC7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1:00pm-5:00pm</w:t>
            </w:r>
          </w:p>
        </w:tc>
        <w:tc>
          <w:tcPr>
            <w:tcW w:w="1651" w:type="dxa"/>
            <w:tcMar/>
            <w:vAlign w:val="center"/>
          </w:tcPr>
          <w:p w:rsidR="65735936" w:rsidP="73EA42CA" w:rsidRDefault="3D7F0CAE" w14:paraId="63BB0C8B" w14:textId="0FDA7C1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65735936" w:rsidP="73EA42CA" w:rsidRDefault="3D7F0CAE" w14:paraId="11B540BA" w14:textId="5A1386F4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1:00pm-5:00pm</w:t>
            </w:r>
          </w:p>
        </w:tc>
        <w:tc>
          <w:tcPr>
            <w:tcW w:w="1651" w:type="dxa"/>
            <w:tcMar/>
            <w:vAlign w:val="center"/>
          </w:tcPr>
          <w:p w:rsidR="435DB35B" w:rsidP="73EA42CA" w:rsidRDefault="3D7F0CAE" w14:paraId="62D41A8C" w14:textId="0FDA7C18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  <w:p w:rsidR="435DB35B" w:rsidP="73EA42CA" w:rsidRDefault="3D7F0CAE" w14:paraId="56832410" w14:textId="4DA15EC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1:00pm-5:00pm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0E1EC86C" w:rsidP="29861B85" w:rsidRDefault="0E1EC86C" w14:paraId="56D1A15A" w14:textId="00069DC1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6264E69E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Swim Lessons</w:t>
            </w:r>
          </w:p>
          <w:p w:rsidR="0E1EC86C" w:rsidP="29861B85" w:rsidRDefault="0E1EC86C" w14:paraId="65DAD101" w14:textId="0EDC8C6F">
            <w:pPr>
              <w:spacing w:before="40" w:after="40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6264E69E">
              <w:rPr>
                <w:rFonts w:ascii="Verdana" w:hAnsi="Verdana" w:eastAsia="Verdana" w:cs="Verdana"/>
                <w:color w:val="000000" w:themeColor="text1" w:themeTint="FF" w:themeShade="FF"/>
                <w:sz w:val="14"/>
                <w:szCs w:val="14"/>
              </w:rPr>
              <w:t>*Spaces Allocated</w:t>
            </w:r>
          </w:p>
          <w:p w:rsidR="0E1EC86C" w:rsidP="29861B85" w:rsidRDefault="0E1EC86C" w14:paraId="56784818" w14:textId="460D74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6264E69E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2:00pm-2:30pm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6F9D7428" w:rsidP="73EA42CA" w:rsidRDefault="7409ED5C" w14:paraId="2D9892D1" w14:textId="477B48C6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Private Booking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6F9D7428" w:rsidP="73EA42CA" w:rsidRDefault="7409ED5C" w14:paraId="7B356DED" w14:textId="0527FFA9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(Pool Closed)</w:t>
            </w:r>
          </w:p>
          <w:p w:rsidR="6F9D7428" w:rsidP="1DCC8D1C" w:rsidRDefault="7409ED5C" w14:paraId="10AFAE5F" w14:textId="0CF36434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1:00pm-3:00pm</w:t>
            </w:r>
          </w:p>
        </w:tc>
      </w:tr>
      <w:tr w:rsidR="73EA42CA" w:rsidTr="29861B85" w14:paraId="5C80AF56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3D7F0CAE" w:rsidP="73EA42CA" w:rsidRDefault="3D7F0CAE" w14:paraId="062D4CD9" w14:textId="45B5CDF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3D7F0CAE" w:rsidP="73EA42CA" w:rsidRDefault="3D7F0CAE" w14:paraId="396BB77D" w14:textId="6CB1979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(Pool Closed) </w:t>
            </w:r>
          </w:p>
          <w:p w:rsidR="3D7F0CAE" w:rsidP="73EA42CA" w:rsidRDefault="3D7F0CAE" w14:paraId="1A63B918" w14:textId="56D6CDF0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4:00pm-7:00pm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5CB0473D" w14:textId="76B60F0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73EA42CA" w:rsidP="73EA42CA" w:rsidRDefault="73EA42CA" w14:paraId="637BBACB" w14:textId="2EEB74D2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2:00pm-4:30pm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3D7F0CAE" w:rsidP="73EA42CA" w:rsidRDefault="3D7F0CAE" w14:paraId="7AD1F69D" w14:textId="45B5CDF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3D7F0CAE" w:rsidP="73EA42CA" w:rsidRDefault="3D7F0CAE" w14:paraId="0521A856" w14:textId="6CB1979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(Pool Closed) </w:t>
            </w:r>
          </w:p>
          <w:p w:rsidR="3D7F0CAE" w:rsidP="73EA42CA" w:rsidRDefault="3D7F0CAE" w14:paraId="5D2B5579" w14:textId="4E6042F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4:00pm-7:00pm</w:t>
            </w:r>
          </w:p>
        </w:tc>
        <w:tc>
          <w:tcPr>
            <w:tcW w:w="1651" w:type="dxa"/>
            <w:tcMar/>
            <w:vAlign w:val="center"/>
          </w:tcPr>
          <w:p w:rsidR="3D7F0CAE" w:rsidP="73EA42CA" w:rsidRDefault="3D7F0CAE" w14:paraId="0ACE5981" w14:textId="76B60F0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3D7F0CAE" w:rsidP="73EA42CA" w:rsidRDefault="3D7F0CAE" w14:paraId="6D83C002" w14:textId="1959FAD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2:00pm-4:30pm</w:t>
            </w:r>
          </w:p>
        </w:tc>
        <w:tc>
          <w:tcPr>
            <w:tcW w:w="1651" w:type="dxa"/>
            <w:tcMar/>
            <w:vAlign w:val="center"/>
          </w:tcPr>
          <w:p w:rsidR="3D7F0CAE" w:rsidP="73EA42CA" w:rsidRDefault="3D7F0CAE" w14:paraId="12614266" w14:textId="45B5CDF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3D7F0CAE" w:rsidP="73EA42CA" w:rsidRDefault="3D7F0CAE" w14:paraId="253E62C0" w14:textId="6CB1979A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(Pool Closed) </w:t>
            </w:r>
          </w:p>
          <w:p w:rsidR="3D7F0CAE" w:rsidP="73EA42CA" w:rsidRDefault="3D7F0CAE" w14:paraId="1DC68063" w14:textId="00B5E781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4:00pm-7:00pm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29861B85" w:rsidRDefault="73EA42CA" w14:paraId="49EC8BC2" w14:textId="1C5E3707">
            <w:pPr>
              <w:spacing w:before="40" w:after="40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008DB73E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Public Swim</w:t>
            </w:r>
            <w:r w:rsidRPr="29861B85" w:rsidR="008DB73E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 xml:space="preserve"> 2:</w:t>
            </w:r>
            <w:r w:rsidRPr="29861B85" w:rsidR="13ED8742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30</w:t>
            </w:r>
            <w:r w:rsidRPr="29861B85" w:rsidR="008DB73E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pm-8:30pm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595E827" w:rsidP="73EA42CA" w:rsidRDefault="7595E827" w14:paraId="402273C4" w14:textId="5738FD3B">
            <w:pPr>
              <w:spacing w:before="40" w:after="40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3:00pm-8:30pm</w:t>
            </w:r>
          </w:p>
        </w:tc>
      </w:tr>
      <w:tr w:rsidR="73EA42CA" w:rsidTr="29861B85" w14:paraId="127B2DA7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79676A7C" w:rsidP="73EA42CA" w:rsidRDefault="79676A7C" w14:paraId="4D066865" w14:textId="5D5628E7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79676A7C" w:rsidP="73EA42CA" w:rsidRDefault="79676A7C" w14:paraId="0F7A5278" w14:textId="21A9E9E4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7:00pm-7:30pm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3D7F0CAE" w:rsidP="73EA42CA" w:rsidRDefault="3D7F0CAE" w14:paraId="4246B6DE" w14:textId="20380660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3D7F0CAE" w:rsidP="73EA42CA" w:rsidRDefault="3D7F0CAE" w14:paraId="1BA1DAC3" w14:textId="2D451AB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:rsidR="3D7F0CAE" w:rsidP="73EA42CA" w:rsidRDefault="3D7F0CAE" w14:paraId="096A6AE6" w14:textId="25BF3DFA">
            <w:pPr>
              <w:jc w:val="center"/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4:30pm-7:</w:t>
            </w:r>
            <w:r w:rsidRPr="73EA42CA" w:rsidR="3F478F68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3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0EB06477" w:rsidP="73EA42CA" w:rsidRDefault="0EB06477" w14:paraId="18FF0EE1" w14:textId="00069DC1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0EB06477" w:rsidP="73EA42CA" w:rsidRDefault="0EB06477" w14:paraId="4B75E4C9" w14:textId="137D1457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7:00pm-7:30pm</w:t>
            </w:r>
          </w:p>
        </w:tc>
        <w:tc>
          <w:tcPr>
            <w:tcW w:w="1651" w:type="dxa"/>
            <w:tcMar/>
            <w:vAlign w:val="center"/>
          </w:tcPr>
          <w:p w:rsidR="3D7F0CAE" w:rsidP="73EA42CA" w:rsidRDefault="3D7F0CAE" w14:paraId="0513A0E2" w14:textId="3F487CBA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3D7F0CAE" w:rsidP="73EA42CA" w:rsidRDefault="3D7F0CAE" w14:paraId="4EC7C609" w14:textId="777304BC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4"/>
                <w:szCs w:val="14"/>
              </w:rPr>
              <w:t>*Spaces Allocated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4:30pm-7:</w:t>
            </w:r>
            <w:r w:rsidRPr="73EA42CA" w:rsidR="396C2947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3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0pm</w:t>
            </w:r>
          </w:p>
        </w:tc>
        <w:tc>
          <w:tcPr>
            <w:tcW w:w="1651" w:type="dxa"/>
            <w:tcMar/>
            <w:vAlign w:val="center"/>
          </w:tcPr>
          <w:p w:rsidR="51E7D066" w:rsidP="73EA42CA" w:rsidRDefault="51E7D066" w14:paraId="6464C9BD" w14:textId="034FB8DF">
            <w:pPr>
              <w:ind w:left="-105" w:right="-111"/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  <w:p w:rsidR="51E7D066" w:rsidP="29861B85" w:rsidRDefault="51E7D066" w14:paraId="54753C75" w14:textId="3F33926B">
            <w:pPr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</w:pPr>
            <w:r w:rsidRPr="29861B85" w:rsidR="51E7D066">
              <w:rPr>
                <w:rFonts w:ascii="Verdana" w:hAnsi="Verdana" w:eastAsia="Verdana" w:cs="Verdana"/>
                <w:color w:val="000000" w:themeColor="text1" w:themeTint="FF" w:themeShade="FF"/>
                <w:sz w:val="14"/>
                <w:szCs w:val="14"/>
              </w:rPr>
              <w:t>*Spaces Allocated</w:t>
            </w:r>
            <w:r w:rsidRPr="29861B85" w:rsidR="51E7D066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9861B85" w:rsidR="51E7D066">
              <w:rPr>
                <w:rFonts w:ascii="Verdana" w:hAnsi="Verdana" w:eastAsia="Verdana" w:cs="Verdana"/>
                <w:color w:val="000000" w:themeColor="text1" w:themeTint="FF" w:themeShade="FF"/>
                <w:sz w:val="16"/>
                <w:szCs w:val="16"/>
              </w:rPr>
              <w:t>7:00pm-7:30pm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32AE411B" w14:textId="677A0823">
            <w:pPr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3B922EB1" w14:textId="7F56E48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16"/>
                <w:szCs w:val="16"/>
              </w:rPr>
            </w:pPr>
          </w:p>
        </w:tc>
      </w:tr>
      <w:tr w:rsidR="73EA42CA" w:rsidTr="29861B85" w14:paraId="648838C2" w14:textId="77777777">
        <w:trPr>
          <w:trHeight w:val="300"/>
        </w:trPr>
        <w:tc>
          <w:tcPr>
            <w:tcW w:w="1688" w:type="dxa"/>
            <w:tcMar/>
            <w:vAlign w:val="center"/>
          </w:tcPr>
          <w:p w:rsidR="51E7D066" w:rsidP="73EA42CA" w:rsidRDefault="51E7D066" w14:paraId="72D18B55" w14:textId="10E552A5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7:30pm-9:30pm</w:t>
            </w:r>
          </w:p>
        </w:tc>
        <w:tc>
          <w:tcPr>
            <w:tcW w:w="1615" w:type="dxa"/>
            <w:tcMar>
              <w:left w:w="45" w:type="dxa"/>
              <w:right w:w="45" w:type="dxa"/>
            </w:tcMar>
            <w:vAlign w:val="center"/>
          </w:tcPr>
          <w:p w:rsidR="269A3136" w:rsidP="73EA42CA" w:rsidRDefault="269A3136" w14:paraId="0B7DDF35" w14:textId="7B91BD13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7:30pm-9:30pm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51E7D066" w:rsidP="73EA42CA" w:rsidRDefault="51E7D066" w14:paraId="192EEF3E" w14:textId="73924532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7:30pm-9:30pm</w:t>
            </w:r>
          </w:p>
        </w:tc>
        <w:tc>
          <w:tcPr>
            <w:tcW w:w="1651" w:type="dxa"/>
            <w:tcMar/>
            <w:vAlign w:val="center"/>
          </w:tcPr>
          <w:p w:rsidR="06953CEF" w:rsidP="73EA42CA" w:rsidRDefault="06953CEF" w14:paraId="1304C06D" w14:textId="0867C5ED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7:30pm-9:30pm</w:t>
            </w:r>
          </w:p>
        </w:tc>
        <w:tc>
          <w:tcPr>
            <w:tcW w:w="1651" w:type="dxa"/>
            <w:tcMar/>
            <w:vAlign w:val="center"/>
          </w:tcPr>
          <w:p w:rsidR="51E7D066" w:rsidP="73EA42CA" w:rsidRDefault="51E7D066" w14:paraId="3F0C33E8" w14:textId="29C9C1CB">
            <w:pPr>
              <w:jc w:val="center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Public Swim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7:30pm-9:30pm</w:t>
            </w: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26D1B083" w14:textId="75A2410F">
            <w:pPr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</w:p>
        </w:tc>
        <w:tc>
          <w:tcPr>
            <w:tcW w:w="1651" w:type="dxa"/>
            <w:tcMar>
              <w:left w:w="45" w:type="dxa"/>
              <w:right w:w="45" w:type="dxa"/>
            </w:tcMar>
            <w:vAlign w:val="center"/>
          </w:tcPr>
          <w:p w:rsidR="73EA42CA" w:rsidP="73EA42CA" w:rsidRDefault="73EA42CA" w14:paraId="607FAB32" w14:textId="0EAC9AC5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16"/>
                <w:szCs w:val="16"/>
              </w:rPr>
            </w:pPr>
          </w:p>
        </w:tc>
      </w:tr>
      <w:tr w:rsidR="4FE99BF8" w:rsidTr="29861B85" w14:paraId="629804A5" w14:textId="77777777">
        <w:trPr>
          <w:trHeight w:val="490"/>
        </w:trPr>
        <w:tc>
          <w:tcPr>
            <w:tcW w:w="11558" w:type="dxa"/>
            <w:gridSpan w:val="7"/>
            <w:tcBorders>
              <w:top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1842C987" w:rsidP="29861B85" w:rsidRDefault="1842C987" w14:paraId="00A1BE0C" w14:textId="61EDA4EB">
            <w:pPr>
              <w:pStyle w:val="NoSpacing"/>
              <w:jc w:val="right"/>
              <w:rPr>
                <w:rFonts w:eastAsia="游明朝" w:eastAsiaTheme="minorEastAsia"/>
                <w:color w:val="FFFFFF" w:themeColor="background1"/>
                <w:sz w:val="24"/>
                <w:szCs w:val="24"/>
              </w:rPr>
            </w:pPr>
            <w:r w:rsidRPr="29861B85" w:rsidR="1842C987">
              <w:rPr>
                <w:rFonts w:ascii="Calibri" w:hAnsi="Calibri" w:eastAsia="Calibri" w:cs="Calibri"/>
              </w:rPr>
              <w:t xml:space="preserve">Updated on </w:t>
            </w:r>
            <w:r w:rsidRPr="29861B85" w:rsidR="30368D7D">
              <w:rPr>
                <w:rFonts w:eastAsia="游明朝" w:eastAsiaTheme="minorEastAsia"/>
              </w:rPr>
              <w:t xml:space="preserve">June </w:t>
            </w:r>
            <w:r w:rsidRPr="29861B85" w:rsidR="67190BF7">
              <w:rPr>
                <w:rFonts w:eastAsia="游明朝" w:eastAsiaTheme="minorEastAsia"/>
              </w:rPr>
              <w:t>20th, 2025</w:t>
            </w:r>
          </w:p>
          <w:p w:rsidR="6716D329" w:rsidP="73EA42CA" w:rsidRDefault="6716D329" w14:paraId="756FB643" w14:textId="5F5AF094">
            <w:pPr>
              <w:pStyle w:val="NoSpacing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 w:rsidRPr="73EA42CA">
              <w:rPr>
                <w:rFonts w:ascii="Calibri" w:hAnsi="Calibri" w:eastAsia="Calibri" w:cs="Calibri"/>
                <w:sz w:val="14"/>
                <w:szCs w:val="14"/>
              </w:rPr>
              <w:t xml:space="preserve">For live updates and </w:t>
            </w:r>
            <w:r w:rsidRPr="73EA42CA" w:rsidR="3E537BEF">
              <w:rPr>
                <w:rFonts w:ascii="Calibri" w:hAnsi="Calibri" w:eastAsia="Calibri" w:cs="Calibri"/>
                <w:sz w:val="14"/>
                <w:szCs w:val="14"/>
              </w:rPr>
              <w:t>h</w:t>
            </w:r>
            <w:r w:rsidRPr="73EA42CA">
              <w:rPr>
                <w:rFonts w:ascii="Calibri" w:hAnsi="Calibri" w:eastAsia="Calibri" w:cs="Calibri"/>
                <w:sz w:val="14"/>
                <w:szCs w:val="14"/>
              </w:rPr>
              <w:t>oliday schedules please check the website at www.gv.ymca.ca</w:t>
            </w:r>
          </w:p>
        </w:tc>
      </w:tr>
    </w:tbl>
    <w:p w:rsidR="3BBE60F9" w:rsidP="29861B85" w:rsidRDefault="3BBE60F9" w14:paraId="3D26756D" w14:textId="6A783C46">
      <w:pPr>
        <w:spacing w:before="0" w:beforeAutospacing="off" w:after="0" w:afterAutospacing="off"/>
        <w:rPr>
          <w:rFonts w:ascii="Segoe UI" w:hAnsi="Segoe UI" w:eastAsia="Segoe UI" w:cs="Segoe UI"/>
          <w:color w:val="000000" w:themeColor="text1"/>
          <w:sz w:val="12"/>
          <w:szCs w:val="12"/>
        </w:rPr>
      </w:pPr>
    </w:p>
    <w:tbl>
      <w:tblPr>
        <w:tblStyle w:val="TableGrid"/>
        <w:tblW w:w="1150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9940"/>
      </w:tblGrid>
      <w:tr w:rsidR="4FE99BF8" w:rsidTr="29861B85" w14:paraId="4A0FF34D" w14:textId="77777777">
        <w:trPr>
          <w:trHeight w:val="300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4FE99BF8" w:rsidP="73EA42CA" w:rsidRDefault="09AED033" w14:paraId="2499FDA5" w14:textId="3C57DB10">
            <w:pPr>
              <w:spacing w:before="40" w:after="40"/>
              <w:jc w:val="center"/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Aqua</w:t>
            </w:r>
            <w:r w:rsidRPr="73EA42CA" w:rsidR="6C3FC081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73EA42CA" w:rsidR="3E46497C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Yoga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4FE99BF8" w:rsidP="73EA42CA" w:rsidRDefault="09AED033" w14:paraId="5D36A509" w14:textId="03D2407D">
            <w:pPr>
              <w:spacing w:before="40" w:after="40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This water exercise class is for those looking for a light, low impact and joint-friendly workout. Improve </w:t>
            </w:r>
            <w:r w:rsidRPr="73EA42CA" w:rsidR="547A694D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your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core,</w:t>
            </w:r>
            <w:r w:rsidRPr="73EA42CA" w:rsidR="142FC0EB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increase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73EA42CA" w:rsidR="10D04FFD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your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range of motion, flexibility and balance. All levels welcome.</w:t>
            </w:r>
            <w:r w:rsidRPr="73EA42CA" w:rsidR="7D064433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Registration required.</w:t>
            </w:r>
          </w:p>
        </w:tc>
      </w:tr>
      <w:tr w:rsidR="73EA42CA" w:rsidTr="29861B85" w14:paraId="1ABC3C19" w14:textId="77777777">
        <w:trPr>
          <w:trHeight w:val="300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579B7DA2" w:rsidP="73EA42CA" w:rsidRDefault="579B7DA2" w14:paraId="3D4DA2EF" w14:textId="648277C2">
            <w:pPr>
              <w:jc w:val="center"/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Water / Rehab Walking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579B7DA2" w:rsidP="73EA42CA" w:rsidRDefault="579B7DA2" w14:paraId="742ED6AC" w14:textId="21E8DBE4">
            <w:pPr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A section of the </w:t>
            </w:r>
            <w:r w:rsidRPr="73EA42CA" w:rsidR="03BEACD6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warm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pool is closed for a gentle and safe space to walk and exercise. This is open to any </w:t>
            </w:r>
            <w:r w:rsidRPr="73EA42CA" w:rsidR="74249872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members 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that are interested but </w:t>
            </w:r>
            <w:r w:rsidRPr="73EA42CA" w:rsidR="4F6F107C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must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be mindful of the people that are utilizing this space.</w:t>
            </w:r>
            <w:r w:rsidRPr="73EA42CA" w:rsidR="6A2B6857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During this time the current jets will be on.</w:t>
            </w:r>
          </w:p>
        </w:tc>
      </w:tr>
      <w:tr w:rsidR="58BC7DC7" w:rsidTr="29861B85" w14:paraId="5DB60ED2" w14:textId="77777777">
        <w:trPr>
          <w:trHeight w:val="300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4199F432" w:rsidP="58BC7DC7" w:rsidRDefault="4199F432" w14:paraId="2C710823" w14:textId="50578BD3">
            <w:pPr>
              <w:jc w:val="center"/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L.I.T.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4199F432" w:rsidP="73EA42CA" w:rsidRDefault="58D806E3" w14:paraId="3C37A63F" w14:textId="4EDA30AA">
            <w:pPr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The lifeguard training program will be utilizing the pool space during these </w:t>
            </w:r>
            <w:r w:rsidRPr="73EA42CA" w:rsidR="31B4EAF2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times;</w:t>
            </w: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less space will be available to the public when these courses are taking place. </w:t>
            </w:r>
            <w:r w:rsidRPr="73EA42CA" w:rsidR="5BBC7263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Whistles and first aid situations may occur during these times</w:t>
            </w:r>
            <w:r w:rsidRPr="73EA42CA" w:rsidR="2609E47C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, if that is the case look to the lifeguards that have red pinnies</w:t>
            </w:r>
            <w:r w:rsidRPr="73EA42CA" w:rsidR="1E2AEA95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to look for clarification or further instructions</w:t>
            </w:r>
            <w:r w:rsidRPr="73EA42CA" w:rsidR="5BBC7263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.</w:t>
            </w:r>
          </w:p>
        </w:tc>
      </w:tr>
      <w:tr w:rsidR="58BC7DC7" w:rsidTr="29861B85" w14:paraId="54BBED74" w14:textId="77777777">
        <w:trPr>
          <w:trHeight w:val="300"/>
        </w:trPr>
        <w:tc>
          <w:tcPr>
            <w:tcW w:w="1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D2F751F" w:rsidP="58BC7DC7" w:rsidRDefault="2D2F751F" w14:paraId="102D4B89" w14:textId="1E8DAB4B">
            <w:pPr>
              <w:jc w:val="center"/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Swim Lessons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2D2F751F" w:rsidP="73EA42CA" w:rsidRDefault="46BBDEEF" w14:paraId="6D46A785" w14:textId="109CE4D2">
            <w:pPr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When the schedule states “(Pool Closed)” that means all pools are closed for this time frame</w:t>
            </w:r>
            <w:r w:rsidRPr="73EA42CA" w:rsidR="154CED50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.</w:t>
            </w:r>
          </w:p>
        </w:tc>
      </w:tr>
      <w:tr w:rsidR="73EA42CA" w:rsidTr="29861B85" w14:paraId="5B6E65CA" w14:textId="77777777">
        <w:trPr>
          <w:trHeight w:val="300"/>
        </w:trPr>
        <w:tc>
          <w:tcPr>
            <w:tcW w:w="1562" w:type="dxa"/>
            <w:vMerge/>
            <w:tcBorders/>
            <w:tcMar>
              <w:left w:w="90" w:type="dxa"/>
              <w:right w:w="90" w:type="dxa"/>
            </w:tcMar>
            <w:vAlign w:val="center"/>
          </w:tcPr>
          <w:p w:rsidR="00A468B4" w:rsidRDefault="00A468B4" w14:paraId="570EDE48" w14:textId="77777777"/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154CED50" w:rsidP="73EA42CA" w:rsidRDefault="154CED50" w14:paraId="4695E640" w14:textId="67002302">
            <w:pPr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73EA42CA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When the Schedule states “*Spaces Allocated” that means that the pool is still open to the public but there will be limited space in certain areas.</w:t>
            </w:r>
          </w:p>
        </w:tc>
      </w:tr>
      <w:tr w:rsidR="58BC7DC7" w:rsidTr="29861B85" w14:paraId="20D996C4" w14:textId="77777777">
        <w:trPr>
          <w:trHeight w:val="300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482192FB" w:rsidP="58BC7DC7" w:rsidRDefault="482192FB" w14:paraId="623FCA26" w14:textId="1EE35448">
            <w:pPr>
              <w:jc w:val="center"/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58BC7DC7">
              <w:rPr>
                <w:rFonts w:ascii="Verdana" w:hAnsi="Verdana" w:eastAsia="Verdana" w:cs="Verdana"/>
                <w:b/>
                <w:bCs/>
                <w:color w:val="000000" w:themeColor="text1"/>
                <w:sz w:val="16"/>
                <w:szCs w:val="16"/>
              </w:rPr>
              <w:t>Private Booking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482192FB" w:rsidP="6FE7369D" w:rsidRDefault="5AB35E21" w14:paraId="2C98EA67" w14:textId="43C6118A">
            <w:pPr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  <w:r w:rsidRPr="6FE7369D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During this time the pool is closed to the public for </w:t>
            </w:r>
            <w:r w:rsidRPr="6FE7369D" w:rsidR="5B242547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>an</w:t>
            </w:r>
            <w:r w:rsidRPr="6FE7369D"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  <w:t xml:space="preserve"> external booking.</w:t>
            </w:r>
          </w:p>
        </w:tc>
      </w:tr>
      <w:tr w:rsidR="29861B85" w:rsidTr="29861B85" w14:paraId="0A72F0B6">
        <w:trPr>
          <w:trHeight w:val="300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9861B85" w:rsidP="29861B85" w:rsidRDefault="29861B85" w14:paraId="032F704E" w14:textId="19EAE6B4">
            <w:pPr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CA"/>
              </w:rPr>
            </w:pPr>
            <w:r w:rsidRPr="29861B85" w:rsidR="29861B8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CA"/>
              </w:rPr>
              <w:t>Summer Kids</w:t>
            </w:r>
          </w:p>
        </w:tc>
        <w:tc>
          <w:tcPr>
            <w:tcW w:w="994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45" w:type="dxa"/>
              <w:right w:w="45" w:type="dxa"/>
            </w:tcMar>
            <w:vAlign w:val="center"/>
          </w:tcPr>
          <w:p w:rsidR="29861B85" w:rsidP="29861B85" w:rsidRDefault="29861B85" w14:paraId="7D9C4EE3" w14:textId="06ACA1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9861B85" w:rsidR="29861B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Our in-house Summer Camp will be using the pool during their designated times.</w:t>
            </w:r>
          </w:p>
        </w:tc>
      </w:tr>
    </w:tbl>
    <w:sectPr w:rsidRPr="00332C6E" w:rsidR="005A6339" w:rsidSect="002B32C6">
      <w:headerReference w:type="default" r:id="rId12"/>
      <w:footerReference w:type="default" r:id="rId13"/>
      <w:pgSz w:w="12240" w:h="15840" w:orient="portrait"/>
      <w:pgMar w:top="144" w:right="432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2C6" w:rsidP="006A4988" w:rsidRDefault="002B32C6" w14:paraId="6C174246" w14:textId="77777777">
      <w:pPr>
        <w:spacing w:after="0" w:line="240" w:lineRule="auto"/>
      </w:pPr>
      <w:r>
        <w:separator/>
      </w:r>
    </w:p>
  </w:endnote>
  <w:endnote w:type="continuationSeparator" w:id="0">
    <w:p w:rsidR="002B32C6" w:rsidP="006A4988" w:rsidRDefault="002B32C6" w14:paraId="372434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70" w:type="dxa"/>
      <w:tblLayout w:type="fixed"/>
      <w:tblLook w:val="06A0" w:firstRow="1" w:lastRow="0" w:firstColumn="1" w:lastColumn="0" w:noHBand="1" w:noVBand="1"/>
    </w:tblPr>
    <w:tblGrid>
      <w:gridCol w:w="11370"/>
    </w:tblGrid>
    <w:tr w:rsidR="58BC7DC7" w:rsidTr="29861B85" w14:paraId="527D8E6F" w14:textId="77777777">
      <w:trPr>
        <w:trHeight w:val="300"/>
      </w:trPr>
      <w:tc>
        <w:tcPr>
          <w:tcW w:w="11370" w:type="dxa"/>
          <w:tcMar/>
        </w:tcPr>
        <w:p w:rsidR="58BC7DC7" w:rsidP="29861B85" w:rsidRDefault="58BC7DC7" w14:paraId="5AE79564" w14:textId="05E17585">
          <w:pPr>
            <w:spacing w:after="0" w:line="240" w:lineRule="auto"/>
            <w:ind/>
            <w:rPr>
              <w:rFonts w:ascii="Verdana" w:hAnsi="Verdana" w:eastAsia="Verdana" w:cs="Verdana"/>
              <w:color w:val="000000" w:themeColor="text1" w:themeTint="FF" w:themeShade="FF"/>
            </w:rPr>
          </w:pPr>
          <w:r w:rsidRPr="29861B85" w:rsidR="29861B85">
            <w:rPr>
              <w:rFonts w:ascii="Verdana" w:hAnsi="Verdana" w:eastAsia="Verdana" w:cs="Verdana"/>
              <w:color w:val="000000" w:themeColor="text1" w:themeTint="FF" w:themeShade="FF"/>
            </w:rPr>
            <w:t>Reminder to Members that the annual pool closer takes place August 17th – September 7th, 2025, with the pool reopening on September 8th, 2025.</w:t>
          </w:r>
        </w:p>
      </w:tc>
    </w:tr>
  </w:tbl>
  <w:p w:rsidR="58BC7DC7" w:rsidP="58BC7DC7" w:rsidRDefault="58BC7DC7" w14:paraId="75C5B710" w14:textId="1B9AE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2C6" w:rsidP="006A4988" w:rsidRDefault="002B32C6" w14:paraId="118A79AC" w14:textId="77777777">
      <w:pPr>
        <w:spacing w:after="0" w:line="240" w:lineRule="auto"/>
      </w:pPr>
      <w:r>
        <w:separator/>
      </w:r>
    </w:p>
  </w:footnote>
  <w:footnote w:type="continuationSeparator" w:id="0">
    <w:p w:rsidR="002B32C6" w:rsidP="006A4988" w:rsidRDefault="002B32C6" w14:paraId="789C89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8BC7DC7" w:rsidTr="58BC7DC7" w14:paraId="77AB517F" w14:textId="77777777">
      <w:trPr>
        <w:trHeight w:val="300"/>
      </w:trPr>
      <w:tc>
        <w:tcPr>
          <w:tcW w:w="3790" w:type="dxa"/>
        </w:tcPr>
        <w:p w:rsidR="58BC7DC7" w:rsidP="58BC7DC7" w:rsidRDefault="58BC7DC7" w14:paraId="4D21361B" w14:textId="7454ED9D">
          <w:pPr>
            <w:pStyle w:val="Header"/>
            <w:ind w:left="-115"/>
          </w:pPr>
        </w:p>
      </w:tc>
      <w:tc>
        <w:tcPr>
          <w:tcW w:w="3790" w:type="dxa"/>
        </w:tcPr>
        <w:p w:rsidR="58BC7DC7" w:rsidP="58BC7DC7" w:rsidRDefault="58BC7DC7" w14:paraId="796080FC" w14:textId="0AD19007">
          <w:pPr>
            <w:pStyle w:val="Header"/>
            <w:jc w:val="center"/>
          </w:pPr>
        </w:p>
      </w:tc>
      <w:tc>
        <w:tcPr>
          <w:tcW w:w="3790" w:type="dxa"/>
        </w:tcPr>
        <w:p w:rsidR="58BC7DC7" w:rsidP="58BC7DC7" w:rsidRDefault="58BC7DC7" w14:paraId="5963DFAE" w14:textId="63B1CB7C">
          <w:pPr>
            <w:pStyle w:val="Header"/>
            <w:ind w:right="-115"/>
            <w:jc w:val="right"/>
          </w:pPr>
        </w:p>
      </w:tc>
    </w:tr>
  </w:tbl>
  <w:p w:rsidR="58BC7DC7" w:rsidP="58BC7DC7" w:rsidRDefault="58BC7DC7" w14:paraId="7B0E06F6" w14:textId="5C9FE28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YDn9lqw" int2:invalidationBookmarkName="" int2:hashCode="s91cIAnPxblTo3" int2:id="Dprx3Pc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62EE"/>
    <w:multiLevelType w:val="hybridMultilevel"/>
    <w:tmpl w:val="FCF622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2DBA9"/>
    <w:multiLevelType w:val="hybridMultilevel"/>
    <w:tmpl w:val="FFFFFFFF"/>
    <w:lvl w:ilvl="0" w:tplc="81725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C45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88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904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A1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09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E485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C5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E9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146F40"/>
    <w:multiLevelType w:val="hybridMultilevel"/>
    <w:tmpl w:val="564C00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2678468">
    <w:abstractNumId w:val="1"/>
  </w:num>
  <w:num w:numId="2" w16cid:durableId="539974990">
    <w:abstractNumId w:val="0"/>
  </w:num>
  <w:num w:numId="3" w16cid:durableId="39617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tTAyMTM0tTAxN7RQ0lEKTi0uzszPAymwrAUAHdVQSSwAAAA="/>
  </w:docVars>
  <w:rsids>
    <w:rsidRoot w:val="001F7E2D"/>
    <w:rsid w:val="00000B6F"/>
    <w:rsid w:val="00006954"/>
    <w:rsid w:val="0001031F"/>
    <w:rsid w:val="00011489"/>
    <w:rsid w:val="00018B47"/>
    <w:rsid w:val="000220CA"/>
    <w:rsid w:val="00025B2D"/>
    <w:rsid w:val="0004531F"/>
    <w:rsid w:val="00062A6D"/>
    <w:rsid w:val="00062E58"/>
    <w:rsid w:val="00064409"/>
    <w:rsid w:val="000662EC"/>
    <w:rsid w:val="00076FBD"/>
    <w:rsid w:val="000771DA"/>
    <w:rsid w:val="00077EE3"/>
    <w:rsid w:val="000817C4"/>
    <w:rsid w:val="00081E8F"/>
    <w:rsid w:val="00096EDE"/>
    <w:rsid w:val="000A18EC"/>
    <w:rsid w:val="000B62F6"/>
    <w:rsid w:val="000B7B5B"/>
    <w:rsid w:val="000D4CB2"/>
    <w:rsid w:val="000E4C59"/>
    <w:rsid w:val="000F32D3"/>
    <w:rsid w:val="00111FF6"/>
    <w:rsid w:val="001424FA"/>
    <w:rsid w:val="00150561"/>
    <w:rsid w:val="0016328F"/>
    <w:rsid w:val="0018493C"/>
    <w:rsid w:val="001A4EF3"/>
    <w:rsid w:val="001A5311"/>
    <w:rsid w:val="001C05EE"/>
    <w:rsid w:val="001D60CA"/>
    <w:rsid w:val="001D7F7C"/>
    <w:rsid w:val="001E1BB8"/>
    <w:rsid w:val="001F7E2D"/>
    <w:rsid w:val="001F9D20"/>
    <w:rsid w:val="00201F3E"/>
    <w:rsid w:val="00202252"/>
    <w:rsid w:val="0022029E"/>
    <w:rsid w:val="00220AE2"/>
    <w:rsid w:val="0023661C"/>
    <w:rsid w:val="00243A85"/>
    <w:rsid w:val="00245B27"/>
    <w:rsid w:val="002639FE"/>
    <w:rsid w:val="002676FE"/>
    <w:rsid w:val="00277A81"/>
    <w:rsid w:val="0028453A"/>
    <w:rsid w:val="00291577"/>
    <w:rsid w:val="00291CC6"/>
    <w:rsid w:val="002A050C"/>
    <w:rsid w:val="002B32C6"/>
    <w:rsid w:val="002E3CEB"/>
    <w:rsid w:val="002E5AB6"/>
    <w:rsid w:val="002F1F1D"/>
    <w:rsid w:val="00332C6E"/>
    <w:rsid w:val="00343937"/>
    <w:rsid w:val="00346077"/>
    <w:rsid w:val="003471A1"/>
    <w:rsid w:val="00356A95"/>
    <w:rsid w:val="00357EB4"/>
    <w:rsid w:val="00361110"/>
    <w:rsid w:val="003621B3"/>
    <w:rsid w:val="0036766E"/>
    <w:rsid w:val="00380C4C"/>
    <w:rsid w:val="003843E5"/>
    <w:rsid w:val="00384671"/>
    <w:rsid w:val="003875CF"/>
    <w:rsid w:val="003A07DC"/>
    <w:rsid w:val="003D3E1A"/>
    <w:rsid w:val="003D4C84"/>
    <w:rsid w:val="003D71EA"/>
    <w:rsid w:val="003E596D"/>
    <w:rsid w:val="003E732E"/>
    <w:rsid w:val="003F0640"/>
    <w:rsid w:val="003F174C"/>
    <w:rsid w:val="003F5D2F"/>
    <w:rsid w:val="00404E30"/>
    <w:rsid w:val="00420B9A"/>
    <w:rsid w:val="004223CA"/>
    <w:rsid w:val="00440D9A"/>
    <w:rsid w:val="00447CDE"/>
    <w:rsid w:val="00484E9E"/>
    <w:rsid w:val="004852E8"/>
    <w:rsid w:val="004904EE"/>
    <w:rsid w:val="00491EA3"/>
    <w:rsid w:val="004A0048"/>
    <w:rsid w:val="004A6C87"/>
    <w:rsid w:val="004B1734"/>
    <w:rsid w:val="004B1AAB"/>
    <w:rsid w:val="004B1DBF"/>
    <w:rsid w:val="004B4109"/>
    <w:rsid w:val="004C0C2F"/>
    <w:rsid w:val="004C53E0"/>
    <w:rsid w:val="004D0548"/>
    <w:rsid w:val="004E03D9"/>
    <w:rsid w:val="004E3BE1"/>
    <w:rsid w:val="004E5F85"/>
    <w:rsid w:val="004E6C5D"/>
    <w:rsid w:val="004E79AC"/>
    <w:rsid w:val="004F0636"/>
    <w:rsid w:val="004F0C81"/>
    <w:rsid w:val="004F10ED"/>
    <w:rsid w:val="00500A04"/>
    <w:rsid w:val="005210F7"/>
    <w:rsid w:val="00526C0F"/>
    <w:rsid w:val="0053040A"/>
    <w:rsid w:val="00554B4A"/>
    <w:rsid w:val="00565E10"/>
    <w:rsid w:val="005740D8"/>
    <w:rsid w:val="00577674"/>
    <w:rsid w:val="00584933"/>
    <w:rsid w:val="00586DCA"/>
    <w:rsid w:val="00587E30"/>
    <w:rsid w:val="005953A1"/>
    <w:rsid w:val="005A6260"/>
    <w:rsid w:val="005A6339"/>
    <w:rsid w:val="005A68A8"/>
    <w:rsid w:val="005C3B8A"/>
    <w:rsid w:val="005C4631"/>
    <w:rsid w:val="005C5525"/>
    <w:rsid w:val="005D20C5"/>
    <w:rsid w:val="005E71D4"/>
    <w:rsid w:val="005F4EFE"/>
    <w:rsid w:val="00601402"/>
    <w:rsid w:val="00611327"/>
    <w:rsid w:val="0061316F"/>
    <w:rsid w:val="00614120"/>
    <w:rsid w:val="00614FB9"/>
    <w:rsid w:val="0062101B"/>
    <w:rsid w:val="00624753"/>
    <w:rsid w:val="006318A1"/>
    <w:rsid w:val="00664861"/>
    <w:rsid w:val="006729D1"/>
    <w:rsid w:val="00674192"/>
    <w:rsid w:val="00676D02"/>
    <w:rsid w:val="006A03C4"/>
    <w:rsid w:val="006A4988"/>
    <w:rsid w:val="006A670E"/>
    <w:rsid w:val="006C4931"/>
    <w:rsid w:val="006D71B2"/>
    <w:rsid w:val="006E2328"/>
    <w:rsid w:val="006E6946"/>
    <w:rsid w:val="00702BB2"/>
    <w:rsid w:val="007230CF"/>
    <w:rsid w:val="007459F6"/>
    <w:rsid w:val="007554EA"/>
    <w:rsid w:val="0077267B"/>
    <w:rsid w:val="00783089"/>
    <w:rsid w:val="007903CB"/>
    <w:rsid w:val="00792892"/>
    <w:rsid w:val="0079419F"/>
    <w:rsid w:val="007A0445"/>
    <w:rsid w:val="007B6B1F"/>
    <w:rsid w:val="007C27DE"/>
    <w:rsid w:val="007C6D77"/>
    <w:rsid w:val="007D1113"/>
    <w:rsid w:val="007E4FBD"/>
    <w:rsid w:val="007E5CB8"/>
    <w:rsid w:val="008048CE"/>
    <w:rsid w:val="008071DB"/>
    <w:rsid w:val="00851F52"/>
    <w:rsid w:val="00852B90"/>
    <w:rsid w:val="00853829"/>
    <w:rsid w:val="008547C7"/>
    <w:rsid w:val="008677A2"/>
    <w:rsid w:val="008719A8"/>
    <w:rsid w:val="008726C6"/>
    <w:rsid w:val="0087376C"/>
    <w:rsid w:val="008856C5"/>
    <w:rsid w:val="008A5133"/>
    <w:rsid w:val="008B69E1"/>
    <w:rsid w:val="008D59A8"/>
    <w:rsid w:val="008DB73E"/>
    <w:rsid w:val="008E575D"/>
    <w:rsid w:val="008E63DC"/>
    <w:rsid w:val="008F6C99"/>
    <w:rsid w:val="00901684"/>
    <w:rsid w:val="00911170"/>
    <w:rsid w:val="009123D5"/>
    <w:rsid w:val="00947467"/>
    <w:rsid w:val="00947912"/>
    <w:rsid w:val="0094C254"/>
    <w:rsid w:val="00954972"/>
    <w:rsid w:val="009577D5"/>
    <w:rsid w:val="00970CB8"/>
    <w:rsid w:val="00974E60"/>
    <w:rsid w:val="009902F1"/>
    <w:rsid w:val="009923BF"/>
    <w:rsid w:val="0099320F"/>
    <w:rsid w:val="00995463"/>
    <w:rsid w:val="00996A70"/>
    <w:rsid w:val="009A25E6"/>
    <w:rsid w:val="009A2858"/>
    <w:rsid w:val="009A30B2"/>
    <w:rsid w:val="009A7EBF"/>
    <w:rsid w:val="009B4F92"/>
    <w:rsid w:val="009C23D6"/>
    <w:rsid w:val="009D256A"/>
    <w:rsid w:val="009E1223"/>
    <w:rsid w:val="009E6D82"/>
    <w:rsid w:val="009EB455"/>
    <w:rsid w:val="00A02A1D"/>
    <w:rsid w:val="00A16482"/>
    <w:rsid w:val="00A26254"/>
    <w:rsid w:val="00A27D51"/>
    <w:rsid w:val="00A37461"/>
    <w:rsid w:val="00A468B4"/>
    <w:rsid w:val="00A46A3E"/>
    <w:rsid w:val="00A52125"/>
    <w:rsid w:val="00A5770F"/>
    <w:rsid w:val="00A84521"/>
    <w:rsid w:val="00A849AB"/>
    <w:rsid w:val="00A90364"/>
    <w:rsid w:val="00AA36F9"/>
    <w:rsid w:val="00AA4D6C"/>
    <w:rsid w:val="00AA6A87"/>
    <w:rsid w:val="00AA6C9C"/>
    <w:rsid w:val="00AC62C4"/>
    <w:rsid w:val="00AC7E8D"/>
    <w:rsid w:val="00AD048F"/>
    <w:rsid w:val="00ADB59F"/>
    <w:rsid w:val="00B018E2"/>
    <w:rsid w:val="00B02532"/>
    <w:rsid w:val="00B06B04"/>
    <w:rsid w:val="00B1220F"/>
    <w:rsid w:val="00B13945"/>
    <w:rsid w:val="00B20B19"/>
    <w:rsid w:val="00B335D7"/>
    <w:rsid w:val="00B40BCB"/>
    <w:rsid w:val="00B41980"/>
    <w:rsid w:val="00B5066B"/>
    <w:rsid w:val="00B55E5A"/>
    <w:rsid w:val="00B56848"/>
    <w:rsid w:val="00B621A7"/>
    <w:rsid w:val="00B77128"/>
    <w:rsid w:val="00B87A8A"/>
    <w:rsid w:val="00B93533"/>
    <w:rsid w:val="00B94ADA"/>
    <w:rsid w:val="00B96320"/>
    <w:rsid w:val="00BA4A66"/>
    <w:rsid w:val="00BA4FDD"/>
    <w:rsid w:val="00BB4760"/>
    <w:rsid w:val="00BC4E12"/>
    <w:rsid w:val="00BD2B86"/>
    <w:rsid w:val="00BD6662"/>
    <w:rsid w:val="00BD71B3"/>
    <w:rsid w:val="00BE55E0"/>
    <w:rsid w:val="00BF046C"/>
    <w:rsid w:val="00C02A8D"/>
    <w:rsid w:val="00C1237F"/>
    <w:rsid w:val="00C14E97"/>
    <w:rsid w:val="00C1706D"/>
    <w:rsid w:val="00C22E62"/>
    <w:rsid w:val="00C248B8"/>
    <w:rsid w:val="00C3188A"/>
    <w:rsid w:val="00C40854"/>
    <w:rsid w:val="00C533D1"/>
    <w:rsid w:val="00C558EB"/>
    <w:rsid w:val="00C55DED"/>
    <w:rsid w:val="00C71448"/>
    <w:rsid w:val="00C7427E"/>
    <w:rsid w:val="00C908CD"/>
    <w:rsid w:val="00C9788E"/>
    <w:rsid w:val="00CA28DB"/>
    <w:rsid w:val="00CA2C82"/>
    <w:rsid w:val="00CC01A6"/>
    <w:rsid w:val="00CC4F03"/>
    <w:rsid w:val="00CD55D6"/>
    <w:rsid w:val="00CE3642"/>
    <w:rsid w:val="00CE490C"/>
    <w:rsid w:val="00D0458D"/>
    <w:rsid w:val="00D172A7"/>
    <w:rsid w:val="00D231DE"/>
    <w:rsid w:val="00D25C50"/>
    <w:rsid w:val="00D260D1"/>
    <w:rsid w:val="00D27276"/>
    <w:rsid w:val="00D355D4"/>
    <w:rsid w:val="00D36F19"/>
    <w:rsid w:val="00D5401E"/>
    <w:rsid w:val="00D56DE7"/>
    <w:rsid w:val="00D650F6"/>
    <w:rsid w:val="00D72309"/>
    <w:rsid w:val="00D94217"/>
    <w:rsid w:val="00DA55DE"/>
    <w:rsid w:val="00DD438C"/>
    <w:rsid w:val="00E004CA"/>
    <w:rsid w:val="00E01037"/>
    <w:rsid w:val="00E0694B"/>
    <w:rsid w:val="00E25734"/>
    <w:rsid w:val="00E44532"/>
    <w:rsid w:val="00E4A4E4"/>
    <w:rsid w:val="00E52D89"/>
    <w:rsid w:val="00E533B4"/>
    <w:rsid w:val="00E53BB3"/>
    <w:rsid w:val="00E61391"/>
    <w:rsid w:val="00E947AE"/>
    <w:rsid w:val="00E9515F"/>
    <w:rsid w:val="00E96780"/>
    <w:rsid w:val="00E97D8B"/>
    <w:rsid w:val="00EA02D4"/>
    <w:rsid w:val="00EA5FFA"/>
    <w:rsid w:val="00EB24B3"/>
    <w:rsid w:val="00EB5D97"/>
    <w:rsid w:val="00EB70A8"/>
    <w:rsid w:val="00ED7E25"/>
    <w:rsid w:val="00EE5B02"/>
    <w:rsid w:val="00F03543"/>
    <w:rsid w:val="00F0472F"/>
    <w:rsid w:val="00F0686C"/>
    <w:rsid w:val="00F310E8"/>
    <w:rsid w:val="00F34AD5"/>
    <w:rsid w:val="00F4B9F2"/>
    <w:rsid w:val="00F51EB1"/>
    <w:rsid w:val="00F51ED1"/>
    <w:rsid w:val="00F61CBD"/>
    <w:rsid w:val="00F63E9F"/>
    <w:rsid w:val="00F6603C"/>
    <w:rsid w:val="00F744DE"/>
    <w:rsid w:val="00F7688C"/>
    <w:rsid w:val="00F87D95"/>
    <w:rsid w:val="00F9409B"/>
    <w:rsid w:val="00F97457"/>
    <w:rsid w:val="00FA7006"/>
    <w:rsid w:val="00FA72E8"/>
    <w:rsid w:val="00FB16BC"/>
    <w:rsid w:val="00FB4D54"/>
    <w:rsid w:val="00FC076A"/>
    <w:rsid w:val="00FD36AF"/>
    <w:rsid w:val="00FE5BB7"/>
    <w:rsid w:val="011AFC85"/>
    <w:rsid w:val="01230B8A"/>
    <w:rsid w:val="013382C6"/>
    <w:rsid w:val="014D2794"/>
    <w:rsid w:val="01C743CA"/>
    <w:rsid w:val="01FDA3B5"/>
    <w:rsid w:val="0287DB23"/>
    <w:rsid w:val="028F1625"/>
    <w:rsid w:val="02ED8214"/>
    <w:rsid w:val="030407E5"/>
    <w:rsid w:val="032AFA1A"/>
    <w:rsid w:val="033A967F"/>
    <w:rsid w:val="034276AF"/>
    <w:rsid w:val="03A06BDC"/>
    <w:rsid w:val="03A76CBC"/>
    <w:rsid w:val="03BEACD6"/>
    <w:rsid w:val="03BEF61D"/>
    <w:rsid w:val="03F62F6D"/>
    <w:rsid w:val="04102269"/>
    <w:rsid w:val="0471E2BE"/>
    <w:rsid w:val="047A7A5D"/>
    <w:rsid w:val="047AA5B7"/>
    <w:rsid w:val="04EE2D9A"/>
    <w:rsid w:val="04FF06D8"/>
    <w:rsid w:val="0534694A"/>
    <w:rsid w:val="054863DE"/>
    <w:rsid w:val="0550498E"/>
    <w:rsid w:val="0579455E"/>
    <w:rsid w:val="057A360C"/>
    <w:rsid w:val="0585AA52"/>
    <w:rsid w:val="05B8AC19"/>
    <w:rsid w:val="05B99BDA"/>
    <w:rsid w:val="05F15B29"/>
    <w:rsid w:val="06383AD8"/>
    <w:rsid w:val="064C127D"/>
    <w:rsid w:val="064FA17A"/>
    <w:rsid w:val="065C1B5D"/>
    <w:rsid w:val="06953CEF"/>
    <w:rsid w:val="06B9041E"/>
    <w:rsid w:val="06C72540"/>
    <w:rsid w:val="06E381BA"/>
    <w:rsid w:val="0701935D"/>
    <w:rsid w:val="072BE552"/>
    <w:rsid w:val="072E4C6B"/>
    <w:rsid w:val="07594385"/>
    <w:rsid w:val="086FBB4D"/>
    <w:rsid w:val="0873A29B"/>
    <w:rsid w:val="088DA996"/>
    <w:rsid w:val="08CD42DB"/>
    <w:rsid w:val="08FB02F3"/>
    <w:rsid w:val="09028600"/>
    <w:rsid w:val="09128122"/>
    <w:rsid w:val="0925E44E"/>
    <w:rsid w:val="093E43F7"/>
    <w:rsid w:val="0975A6B4"/>
    <w:rsid w:val="09957399"/>
    <w:rsid w:val="09A5FB56"/>
    <w:rsid w:val="09AED033"/>
    <w:rsid w:val="09E802F5"/>
    <w:rsid w:val="0A18C49D"/>
    <w:rsid w:val="0A409BF9"/>
    <w:rsid w:val="0A944C1E"/>
    <w:rsid w:val="0AA8F67C"/>
    <w:rsid w:val="0ADE877A"/>
    <w:rsid w:val="0AEC9D10"/>
    <w:rsid w:val="0AF0D40B"/>
    <w:rsid w:val="0AF32A4B"/>
    <w:rsid w:val="0B0B3B3A"/>
    <w:rsid w:val="0B38FFC3"/>
    <w:rsid w:val="0B4B9573"/>
    <w:rsid w:val="0B5C6AB3"/>
    <w:rsid w:val="0BC2159F"/>
    <w:rsid w:val="0C3C4362"/>
    <w:rsid w:val="0D28BFA8"/>
    <w:rsid w:val="0D3308D7"/>
    <w:rsid w:val="0D35541D"/>
    <w:rsid w:val="0D3BD9EB"/>
    <w:rsid w:val="0D41F58C"/>
    <w:rsid w:val="0D526D45"/>
    <w:rsid w:val="0D668656"/>
    <w:rsid w:val="0D723837"/>
    <w:rsid w:val="0D9EDEEA"/>
    <w:rsid w:val="0DBC550F"/>
    <w:rsid w:val="0DCAFB00"/>
    <w:rsid w:val="0DD4A0A8"/>
    <w:rsid w:val="0DF8A437"/>
    <w:rsid w:val="0E1EC86C"/>
    <w:rsid w:val="0E39D3D1"/>
    <w:rsid w:val="0E3F460A"/>
    <w:rsid w:val="0E6B32D3"/>
    <w:rsid w:val="0EB06477"/>
    <w:rsid w:val="0F09F75E"/>
    <w:rsid w:val="0F878B08"/>
    <w:rsid w:val="0FA5F61B"/>
    <w:rsid w:val="0FB059E7"/>
    <w:rsid w:val="0FCF3793"/>
    <w:rsid w:val="0FFF2745"/>
    <w:rsid w:val="10219B3C"/>
    <w:rsid w:val="1029A8BE"/>
    <w:rsid w:val="10660D68"/>
    <w:rsid w:val="1076640D"/>
    <w:rsid w:val="109D2213"/>
    <w:rsid w:val="10D04FFD"/>
    <w:rsid w:val="10F7F74F"/>
    <w:rsid w:val="11092D93"/>
    <w:rsid w:val="110B8B23"/>
    <w:rsid w:val="1131009E"/>
    <w:rsid w:val="11C3EF43"/>
    <w:rsid w:val="11CF7C13"/>
    <w:rsid w:val="11D70EAD"/>
    <w:rsid w:val="11D83199"/>
    <w:rsid w:val="11E3706C"/>
    <w:rsid w:val="121FB07B"/>
    <w:rsid w:val="122AD642"/>
    <w:rsid w:val="12504A4E"/>
    <w:rsid w:val="125B02E3"/>
    <w:rsid w:val="12732BA7"/>
    <w:rsid w:val="1298DA84"/>
    <w:rsid w:val="12B43736"/>
    <w:rsid w:val="12F7F344"/>
    <w:rsid w:val="1329E4D9"/>
    <w:rsid w:val="1339006F"/>
    <w:rsid w:val="135AECF0"/>
    <w:rsid w:val="138AA335"/>
    <w:rsid w:val="13A039BE"/>
    <w:rsid w:val="13AE048B"/>
    <w:rsid w:val="13D56E32"/>
    <w:rsid w:val="13ED8742"/>
    <w:rsid w:val="13FAD5EC"/>
    <w:rsid w:val="142826E7"/>
    <w:rsid w:val="142FC0EB"/>
    <w:rsid w:val="1434AAE5"/>
    <w:rsid w:val="153E73B3"/>
    <w:rsid w:val="154CED50"/>
    <w:rsid w:val="1564853A"/>
    <w:rsid w:val="1595D1FA"/>
    <w:rsid w:val="16103E62"/>
    <w:rsid w:val="162B6B36"/>
    <w:rsid w:val="1650118B"/>
    <w:rsid w:val="168A518A"/>
    <w:rsid w:val="16C4355F"/>
    <w:rsid w:val="16F7D4F5"/>
    <w:rsid w:val="172D4173"/>
    <w:rsid w:val="174FCA3B"/>
    <w:rsid w:val="177E388D"/>
    <w:rsid w:val="178ABBB8"/>
    <w:rsid w:val="179090DE"/>
    <w:rsid w:val="1797F4CA"/>
    <w:rsid w:val="17A43A45"/>
    <w:rsid w:val="17BAE24E"/>
    <w:rsid w:val="17BE9034"/>
    <w:rsid w:val="17D74DEB"/>
    <w:rsid w:val="17FCCF89"/>
    <w:rsid w:val="1839EE0E"/>
    <w:rsid w:val="1842C987"/>
    <w:rsid w:val="18640F79"/>
    <w:rsid w:val="186802C1"/>
    <w:rsid w:val="1890F8E8"/>
    <w:rsid w:val="18A6604B"/>
    <w:rsid w:val="18AB3BE4"/>
    <w:rsid w:val="18BE4B09"/>
    <w:rsid w:val="190DC0CE"/>
    <w:rsid w:val="191C724B"/>
    <w:rsid w:val="19261004"/>
    <w:rsid w:val="193EF021"/>
    <w:rsid w:val="1984F4F1"/>
    <w:rsid w:val="19A86BD6"/>
    <w:rsid w:val="19DBC06D"/>
    <w:rsid w:val="19FAB221"/>
    <w:rsid w:val="1A323E5B"/>
    <w:rsid w:val="1A4240E0"/>
    <w:rsid w:val="1A790097"/>
    <w:rsid w:val="1A7F3960"/>
    <w:rsid w:val="1A8A08B7"/>
    <w:rsid w:val="1AD551E9"/>
    <w:rsid w:val="1AD5B407"/>
    <w:rsid w:val="1B6098CA"/>
    <w:rsid w:val="1B9B8C22"/>
    <w:rsid w:val="1BA75E3B"/>
    <w:rsid w:val="1BBF75B1"/>
    <w:rsid w:val="1BCD2625"/>
    <w:rsid w:val="1BF9D9DB"/>
    <w:rsid w:val="1C1A1D19"/>
    <w:rsid w:val="1C285E2A"/>
    <w:rsid w:val="1C35B844"/>
    <w:rsid w:val="1C482356"/>
    <w:rsid w:val="1C5930C5"/>
    <w:rsid w:val="1C95F2B9"/>
    <w:rsid w:val="1CA44989"/>
    <w:rsid w:val="1D15DB22"/>
    <w:rsid w:val="1D507B4C"/>
    <w:rsid w:val="1D77C8B7"/>
    <w:rsid w:val="1D919BDF"/>
    <w:rsid w:val="1DBCD5CA"/>
    <w:rsid w:val="1DCC8D1C"/>
    <w:rsid w:val="1E1649EF"/>
    <w:rsid w:val="1E2AEA95"/>
    <w:rsid w:val="1E365E21"/>
    <w:rsid w:val="1E3E69A4"/>
    <w:rsid w:val="1E58951B"/>
    <w:rsid w:val="1ED8AFF3"/>
    <w:rsid w:val="1EF3E7F1"/>
    <w:rsid w:val="1F32DFF9"/>
    <w:rsid w:val="1F562A10"/>
    <w:rsid w:val="1F73754E"/>
    <w:rsid w:val="1FA43BEE"/>
    <w:rsid w:val="1FC940BE"/>
    <w:rsid w:val="2019B3AE"/>
    <w:rsid w:val="20217590"/>
    <w:rsid w:val="206581F4"/>
    <w:rsid w:val="206C8181"/>
    <w:rsid w:val="207D87F3"/>
    <w:rsid w:val="210F6FFA"/>
    <w:rsid w:val="21145DBD"/>
    <w:rsid w:val="21B5A173"/>
    <w:rsid w:val="21CC1FAF"/>
    <w:rsid w:val="21DF5238"/>
    <w:rsid w:val="2228CE4E"/>
    <w:rsid w:val="228B47C1"/>
    <w:rsid w:val="229B4036"/>
    <w:rsid w:val="22AFE238"/>
    <w:rsid w:val="22E9D375"/>
    <w:rsid w:val="230FE67D"/>
    <w:rsid w:val="23535C67"/>
    <w:rsid w:val="236A9478"/>
    <w:rsid w:val="239027AE"/>
    <w:rsid w:val="23EF1A74"/>
    <w:rsid w:val="242393B6"/>
    <w:rsid w:val="242D94EF"/>
    <w:rsid w:val="2443CDF1"/>
    <w:rsid w:val="2450273C"/>
    <w:rsid w:val="247CC9D9"/>
    <w:rsid w:val="24C11302"/>
    <w:rsid w:val="24D70F7E"/>
    <w:rsid w:val="24F2E97C"/>
    <w:rsid w:val="25615AC9"/>
    <w:rsid w:val="25F6B3EF"/>
    <w:rsid w:val="2609E47C"/>
    <w:rsid w:val="262F6A76"/>
    <w:rsid w:val="26436F01"/>
    <w:rsid w:val="266FB0E5"/>
    <w:rsid w:val="267700B4"/>
    <w:rsid w:val="269A3136"/>
    <w:rsid w:val="26CB2D72"/>
    <w:rsid w:val="26F08CFF"/>
    <w:rsid w:val="27284AF0"/>
    <w:rsid w:val="27335D5F"/>
    <w:rsid w:val="274AB226"/>
    <w:rsid w:val="27844DED"/>
    <w:rsid w:val="279A2546"/>
    <w:rsid w:val="27C9EBC1"/>
    <w:rsid w:val="27E28471"/>
    <w:rsid w:val="28014507"/>
    <w:rsid w:val="285F7E66"/>
    <w:rsid w:val="28698DE3"/>
    <w:rsid w:val="288A925A"/>
    <w:rsid w:val="28BC9538"/>
    <w:rsid w:val="28C4F353"/>
    <w:rsid w:val="28CA43C8"/>
    <w:rsid w:val="2924BA85"/>
    <w:rsid w:val="295B0D42"/>
    <w:rsid w:val="29861B85"/>
    <w:rsid w:val="299BBB2D"/>
    <w:rsid w:val="29B17C14"/>
    <w:rsid w:val="29B3BEFE"/>
    <w:rsid w:val="2A0F60C9"/>
    <w:rsid w:val="2A3325CF"/>
    <w:rsid w:val="2A3F73D4"/>
    <w:rsid w:val="2A3F9742"/>
    <w:rsid w:val="2A40E1FF"/>
    <w:rsid w:val="2AD7DB46"/>
    <w:rsid w:val="2AFCA7F9"/>
    <w:rsid w:val="2B1B09B4"/>
    <w:rsid w:val="2BB6321C"/>
    <w:rsid w:val="2BBA2E0F"/>
    <w:rsid w:val="2BC5B28A"/>
    <w:rsid w:val="2BC64A42"/>
    <w:rsid w:val="2BD9939B"/>
    <w:rsid w:val="2C10D560"/>
    <w:rsid w:val="2C547BAC"/>
    <w:rsid w:val="2C55B3C2"/>
    <w:rsid w:val="2C6A20E7"/>
    <w:rsid w:val="2C6BC2D0"/>
    <w:rsid w:val="2C732C12"/>
    <w:rsid w:val="2CD749EC"/>
    <w:rsid w:val="2CE00100"/>
    <w:rsid w:val="2CECEFA0"/>
    <w:rsid w:val="2CF8AB50"/>
    <w:rsid w:val="2D18A433"/>
    <w:rsid w:val="2D2F751F"/>
    <w:rsid w:val="2D32834E"/>
    <w:rsid w:val="2D357D74"/>
    <w:rsid w:val="2D5DF188"/>
    <w:rsid w:val="2D737303"/>
    <w:rsid w:val="2DEC9B3D"/>
    <w:rsid w:val="2E44A4A1"/>
    <w:rsid w:val="2E490478"/>
    <w:rsid w:val="2E6DE526"/>
    <w:rsid w:val="2E7B3E51"/>
    <w:rsid w:val="2E8A6527"/>
    <w:rsid w:val="2EDD7AB3"/>
    <w:rsid w:val="2EE9A369"/>
    <w:rsid w:val="2EF09674"/>
    <w:rsid w:val="2F977FD0"/>
    <w:rsid w:val="2F98FE78"/>
    <w:rsid w:val="2F9A64E0"/>
    <w:rsid w:val="2FED1948"/>
    <w:rsid w:val="3024808F"/>
    <w:rsid w:val="30365344"/>
    <w:rsid w:val="30368D7D"/>
    <w:rsid w:val="303A8690"/>
    <w:rsid w:val="306ADA1F"/>
    <w:rsid w:val="3096B6A4"/>
    <w:rsid w:val="30FF7F1B"/>
    <w:rsid w:val="312C7A33"/>
    <w:rsid w:val="315086F2"/>
    <w:rsid w:val="3190C735"/>
    <w:rsid w:val="31B4EAF2"/>
    <w:rsid w:val="31B545E0"/>
    <w:rsid w:val="31B545E0"/>
    <w:rsid w:val="31C7ADDC"/>
    <w:rsid w:val="31FD97F4"/>
    <w:rsid w:val="3214060F"/>
    <w:rsid w:val="322C9369"/>
    <w:rsid w:val="324F2AAC"/>
    <w:rsid w:val="3272F3E6"/>
    <w:rsid w:val="32F3B9BA"/>
    <w:rsid w:val="32FBE3CA"/>
    <w:rsid w:val="331601A1"/>
    <w:rsid w:val="331935D9"/>
    <w:rsid w:val="3322424F"/>
    <w:rsid w:val="3328B7A4"/>
    <w:rsid w:val="33781434"/>
    <w:rsid w:val="339B0E10"/>
    <w:rsid w:val="33C19964"/>
    <w:rsid w:val="33CC318E"/>
    <w:rsid w:val="342C280C"/>
    <w:rsid w:val="345759B2"/>
    <w:rsid w:val="345E12C3"/>
    <w:rsid w:val="3484DABB"/>
    <w:rsid w:val="348ABE6D"/>
    <w:rsid w:val="34A6EB5A"/>
    <w:rsid w:val="34DCDAA1"/>
    <w:rsid w:val="3525C0F1"/>
    <w:rsid w:val="35AA6CFD"/>
    <w:rsid w:val="35F0D029"/>
    <w:rsid w:val="3624CBC2"/>
    <w:rsid w:val="362CB4B9"/>
    <w:rsid w:val="362F5003"/>
    <w:rsid w:val="367A04FC"/>
    <w:rsid w:val="367C2BA6"/>
    <w:rsid w:val="36824307"/>
    <w:rsid w:val="369FD58E"/>
    <w:rsid w:val="36A791FB"/>
    <w:rsid w:val="36C8A2A3"/>
    <w:rsid w:val="36DBC4E3"/>
    <w:rsid w:val="37018DCB"/>
    <w:rsid w:val="3708BF56"/>
    <w:rsid w:val="373CC7F9"/>
    <w:rsid w:val="374D9EB1"/>
    <w:rsid w:val="375AB16D"/>
    <w:rsid w:val="37899C22"/>
    <w:rsid w:val="37A250D7"/>
    <w:rsid w:val="37A9CD83"/>
    <w:rsid w:val="37B592B0"/>
    <w:rsid w:val="37DB5E09"/>
    <w:rsid w:val="37F20F56"/>
    <w:rsid w:val="37FCC2C4"/>
    <w:rsid w:val="3834BE97"/>
    <w:rsid w:val="38469064"/>
    <w:rsid w:val="3866EB02"/>
    <w:rsid w:val="386BD3E6"/>
    <w:rsid w:val="386FAD75"/>
    <w:rsid w:val="38ABAEDE"/>
    <w:rsid w:val="38B03C54"/>
    <w:rsid w:val="38DDCAD1"/>
    <w:rsid w:val="38FFC00D"/>
    <w:rsid w:val="39129B50"/>
    <w:rsid w:val="396624FD"/>
    <w:rsid w:val="396C2947"/>
    <w:rsid w:val="398E7AD7"/>
    <w:rsid w:val="399E57E9"/>
    <w:rsid w:val="39B09FF1"/>
    <w:rsid w:val="3A2A2F30"/>
    <w:rsid w:val="3A36BA0E"/>
    <w:rsid w:val="3A3F3CF9"/>
    <w:rsid w:val="3A446FB6"/>
    <w:rsid w:val="3A91EB5D"/>
    <w:rsid w:val="3B11A753"/>
    <w:rsid w:val="3B4C0D02"/>
    <w:rsid w:val="3B5547BF"/>
    <w:rsid w:val="3B7408C4"/>
    <w:rsid w:val="3B80DC3D"/>
    <w:rsid w:val="3BA9A0B5"/>
    <w:rsid w:val="3BBD8E68"/>
    <w:rsid w:val="3BBE60F9"/>
    <w:rsid w:val="3BC392B8"/>
    <w:rsid w:val="3BC3ABF2"/>
    <w:rsid w:val="3BD87B02"/>
    <w:rsid w:val="3BE4A302"/>
    <w:rsid w:val="3C0FFD49"/>
    <w:rsid w:val="3C1675DB"/>
    <w:rsid w:val="3C56B813"/>
    <w:rsid w:val="3C8BE9EB"/>
    <w:rsid w:val="3C93E0E3"/>
    <w:rsid w:val="3D191E64"/>
    <w:rsid w:val="3D35C981"/>
    <w:rsid w:val="3D464620"/>
    <w:rsid w:val="3D5C9B99"/>
    <w:rsid w:val="3D697886"/>
    <w:rsid w:val="3D7A5B39"/>
    <w:rsid w:val="3D7F0CAE"/>
    <w:rsid w:val="3D9B49D8"/>
    <w:rsid w:val="3DADC36D"/>
    <w:rsid w:val="3DB4513F"/>
    <w:rsid w:val="3DBD9BF0"/>
    <w:rsid w:val="3DC8887E"/>
    <w:rsid w:val="3DD1163A"/>
    <w:rsid w:val="3DDE0858"/>
    <w:rsid w:val="3E1F76DC"/>
    <w:rsid w:val="3E35A2F3"/>
    <w:rsid w:val="3E46497C"/>
    <w:rsid w:val="3E4D8B59"/>
    <w:rsid w:val="3E537BEF"/>
    <w:rsid w:val="3E60E79B"/>
    <w:rsid w:val="3E6C3BCA"/>
    <w:rsid w:val="3E6DE32C"/>
    <w:rsid w:val="3E798A08"/>
    <w:rsid w:val="3E9BDFCD"/>
    <w:rsid w:val="3EE103AE"/>
    <w:rsid w:val="3EE3778F"/>
    <w:rsid w:val="3F072C80"/>
    <w:rsid w:val="3F1C31BB"/>
    <w:rsid w:val="3F299F9D"/>
    <w:rsid w:val="3F345DB2"/>
    <w:rsid w:val="3F478F68"/>
    <w:rsid w:val="3FA77264"/>
    <w:rsid w:val="3FC54CF0"/>
    <w:rsid w:val="3FFB085E"/>
    <w:rsid w:val="401A195F"/>
    <w:rsid w:val="402CA7F5"/>
    <w:rsid w:val="4055EA77"/>
    <w:rsid w:val="40677563"/>
    <w:rsid w:val="409152EE"/>
    <w:rsid w:val="409A383E"/>
    <w:rsid w:val="409ADB08"/>
    <w:rsid w:val="40CDEF48"/>
    <w:rsid w:val="40E45E6F"/>
    <w:rsid w:val="4113E7DA"/>
    <w:rsid w:val="411A38BD"/>
    <w:rsid w:val="418496D3"/>
    <w:rsid w:val="4199F432"/>
    <w:rsid w:val="419FA8B9"/>
    <w:rsid w:val="41FB79A1"/>
    <w:rsid w:val="4234A22A"/>
    <w:rsid w:val="4271F3A8"/>
    <w:rsid w:val="4283C00D"/>
    <w:rsid w:val="42876242"/>
    <w:rsid w:val="42BAC45D"/>
    <w:rsid w:val="42C0DF83"/>
    <w:rsid w:val="42D3C153"/>
    <w:rsid w:val="42E41138"/>
    <w:rsid w:val="43088F74"/>
    <w:rsid w:val="432479D4"/>
    <w:rsid w:val="434AFB3F"/>
    <w:rsid w:val="435DB35B"/>
    <w:rsid w:val="43655C9E"/>
    <w:rsid w:val="43DC4F42"/>
    <w:rsid w:val="43E5FA5D"/>
    <w:rsid w:val="43EB39B8"/>
    <w:rsid w:val="44272767"/>
    <w:rsid w:val="446F3B8A"/>
    <w:rsid w:val="44C2DB9B"/>
    <w:rsid w:val="44D78E35"/>
    <w:rsid w:val="44D969F7"/>
    <w:rsid w:val="45003D20"/>
    <w:rsid w:val="4507082D"/>
    <w:rsid w:val="45194A55"/>
    <w:rsid w:val="454BA93E"/>
    <w:rsid w:val="4584BB59"/>
    <w:rsid w:val="45A86BA4"/>
    <w:rsid w:val="4612803C"/>
    <w:rsid w:val="461A0CB2"/>
    <w:rsid w:val="4655CD5A"/>
    <w:rsid w:val="4662BBC1"/>
    <w:rsid w:val="4667334C"/>
    <w:rsid w:val="46804649"/>
    <w:rsid w:val="468EAB5E"/>
    <w:rsid w:val="46BBDEEF"/>
    <w:rsid w:val="46C1D24F"/>
    <w:rsid w:val="46E9C10B"/>
    <w:rsid w:val="4770F997"/>
    <w:rsid w:val="477CE655"/>
    <w:rsid w:val="47A49FBF"/>
    <w:rsid w:val="47BAE9A8"/>
    <w:rsid w:val="47CCB0D1"/>
    <w:rsid w:val="47D85498"/>
    <w:rsid w:val="47ED3292"/>
    <w:rsid w:val="4800650E"/>
    <w:rsid w:val="481E116E"/>
    <w:rsid w:val="482192FB"/>
    <w:rsid w:val="48229B29"/>
    <w:rsid w:val="48252D67"/>
    <w:rsid w:val="485EC2D5"/>
    <w:rsid w:val="4871C84A"/>
    <w:rsid w:val="4873FD12"/>
    <w:rsid w:val="488D950F"/>
    <w:rsid w:val="48EDFE27"/>
    <w:rsid w:val="48F65568"/>
    <w:rsid w:val="490A04C6"/>
    <w:rsid w:val="492968B6"/>
    <w:rsid w:val="497CA81C"/>
    <w:rsid w:val="499A2B23"/>
    <w:rsid w:val="499F784C"/>
    <w:rsid w:val="49B6A2D4"/>
    <w:rsid w:val="49C1FD93"/>
    <w:rsid w:val="49D6BF49"/>
    <w:rsid w:val="49F5443F"/>
    <w:rsid w:val="4A02558E"/>
    <w:rsid w:val="4A052E6E"/>
    <w:rsid w:val="4A0F355B"/>
    <w:rsid w:val="4A2EC0DE"/>
    <w:rsid w:val="4ABD84CD"/>
    <w:rsid w:val="4ABEAF85"/>
    <w:rsid w:val="4AFF15F6"/>
    <w:rsid w:val="4B78C8EF"/>
    <w:rsid w:val="4B7B2838"/>
    <w:rsid w:val="4BE736EC"/>
    <w:rsid w:val="4BE9013F"/>
    <w:rsid w:val="4C219408"/>
    <w:rsid w:val="4C7DCA44"/>
    <w:rsid w:val="4C7E62B5"/>
    <w:rsid w:val="4C81B28A"/>
    <w:rsid w:val="4CA7C2F9"/>
    <w:rsid w:val="4CB7CD7D"/>
    <w:rsid w:val="4CD5104E"/>
    <w:rsid w:val="4CD892BD"/>
    <w:rsid w:val="4CFFFA51"/>
    <w:rsid w:val="4D0C59BA"/>
    <w:rsid w:val="4D1AFC9B"/>
    <w:rsid w:val="4D706B28"/>
    <w:rsid w:val="4D7BDAFB"/>
    <w:rsid w:val="4D966C03"/>
    <w:rsid w:val="4DA9B243"/>
    <w:rsid w:val="4DFABC8C"/>
    <w:rsid w:val="4E1716E7"/>
    <w:rsid w:val="4E7D7365"/>
    <w:rsid w:val="4E955E3C"/>
    <w:rsid w:val="4ED0213F"/>
    <w:rsid w:val="4F00DEFA"/>
    <w:rsid w:val="4F14715B"/>
    <w:rsid w:val="4F465CA8"/>
    <w:rsid w:val="4F4DBE61"/>
    <w:rsid w:val="4F5ACCF2"/>
    <w:rsid w:val="4F6F107C"/>
    <w:rsid w:val="4F6FEB06"/>
    <w:rsid w:val="4F7892C5"/>
    <w:rsid w:val="4FCAE234"/>
    <w:rsid w:val="4FDC9A8E"/>
    <w:rsid w:val="4FE99BF8"/>
    <w:rsid w:val="4FEABBFC"/>
    <w:rsid w:val="4FF0DA89"/>
    <w:rsid w:val="5005EFC1"/>
    <w:rsid w:val="5018B8AA"/>
    <w:rsid w:val="5056C72C"/>
    <w:rsid w:val="505B6B31"/>
    <w:rsid w:val="505E733C"/>
    <w:rsid w:val="507121A2"/>
    <w:rsid w:val="507B10BE"/>
    <w:rsid w:val="509F4612"/>
    <w:rsid w:val="50BC6880"/>
    <w:rsid w:val="50D94DBE"/>
    <w:rsid w:val="50E43905"/>
    <w:rsid w:val="513BFED3"/>
    <w:rsid w:val="5195683B"/>
    <w:rsid w:val="51D08A8F"/>
    <w:rsid w:val="51D16D68"/>
    <w:rsid w:val="51D59212"/>
    <w:rsid w:val="51E0DB1B"/>
    <w:rsid w:val="51E7D066"/>
    <w:rsid w:val="51E87D06"/>
    <w:rsid w:val="520E9DAB"/>
    <w:rsid w:val="5210588A"/>
    <w:rsid w:val="522E73CF"/>
    <w:rsid w:val="5242CFD4"/>
    <w:rsid w:val="5264E1D7"/>
    <w:rsid w:val="5280F27F"/>
    <w:rsid w:val="5292C5F4"/>
    <w:rsid w:val="52C00DE7"/>
    <w:rsid w:val="52EBCD77"/>
    <w:rsid w:val="5333E540"/>
    <w:rsid w:val="53AED511"/>
    <w:rsid w:val="53FBA625"/>
    <w:rsid w:val="545BF89E"/>
    <w:rsid w:val="547A694D"/>
    <w:rsid w:val="547E3CBB"/>
    <w:rsid w:val="5492E035"/>
    <w:rsid w:val="549D3AFC"/>
    <w:rsid w:val="550BFE4D"/>
    <w:rsid w:val="551F1368"/>
    <w:rsid w:val="5532F787"/>
    <w:rsid w:val="556F4348"/>
    <w:rsid w:val="55BF6B88"/>
    <w:rsid w:val="55D34C5D"/>
    <w:rsid w:val="55D5553F"/>
    <w:rsid w:val="55E386AD"/>
    <w:rsid w:val="55FF35D7"/>
    <w:rsid w:val="56135F50"/>
    <w:rsid w:val="565E3556"/>
    <w:rsid w:val="5663B4A1"/>
    <w:rsid w:val="568428D7"/>
    <w:rsid w:val="56D8B5B1"/>
    <w:rsid w:val="56DC4D7E"/>
    <w:rsid w:val="56EC47E4"/>
    <w:rsid w:val="56F876CD"/>
    <w:rsid w:val="56FFA795"/>
    <w:rsid w:val="570D9B2B"/>
    <w:rsid w:val="571C53BF"/>
    <w:rsid w:val="579B7DA2"/>
    <w:rsid w:val="57DFDCB2"/>
    <w:rsid w:val="57E8C02A"/>
    <w:rsid w:val="57EAE245"/>
    <w:rsid w:val="57FF2DB1"/>
    <w:rsid w:val="5814B7F2"/>
    <w:rsid w:val="5818C711"/>
    <w:rsid w:val="58242FFD"/>
    <w:rsid w:val="58565D31"/>
    <w:rsid w:val="5869B09D"/>
    <w:rsid w:val="586D1550"/>
    <w:rsid w:val="587C48B0"/>
    <w:rsid w:val="587C6015"/>
    <w:rsid w:val="5884A3EC"/>
    <w:rsid w:val="589BA5BF"/>
    <w:rsid w:val="58A3F36B"/>
    <w:rsid w:val="58BC7DC7"/>
    <w:rsid w:val="58D806E3"/>
    <w:rsid w:val="58D9753C"/>
    <w:rsid w:val="5937E43C"/>
    <w:rsid w:val="59388C96"/>
    <w:rsid w:val="595E2293"/>
    <w:rsid w:val="5963185D"/>
    <w:rsid w:val="59670606"/>
    <w:rsid w:val="59725641"/>
    <w:rsid w:val="5989A2E6"/>
    <w:rsid w:val="59B0DC5E"/>
    <w:rsid w:val="59BD67E0"/>
    <w:rsid w:val="59D6DCCE"/>
    <w:rsid w:val="59F22D1D"/>
    <w:rsid w:val="59F8CB8F"/>
    <w:rsid w:val="5A303BBD"/>
    <w:rsid w:val="5A4893D1"/>
    <w:rsid w:val="5A6A218E"/>
    <w:rsid w:val="5A6F1069"/>
    <w:rsid w:val="5A7ABD08"/>
    <w:rsid w:val="5A8575A7"/>
    <w:rsid w:val="5A8D04EA"/>
    <w:rsid w:val="5AB35E21"/>
    <w:rsid w:val="5AC8B0DA"/>
    <w:rsid w:val="5B0AD8B0"/>
    <w:rsid w:val="5B1AE489"/>
    <w:rsid w:val="5B230270"/>
    <w:rsid w:val="5B242547"/>
    <w:rsid w:val="5B43B35F"/>
    <w:rsid w:val="5BB99997"/>
    <w:rsid w:val="5BBC7263"/>
    <w:rsid w:val="5BD60ED3"/>
    <w:rsid w:val="5BF73366"/>
    <w:rsid w:val="5C028B0C"/>
    <w:rsid w:val="5C063940"/>
    <w:rsid w:val="5C743B52"/>
    <w:rsid w:val="5C7E6A56"/>
    <w:rsid w:val="5C924884"/>
    <w:rsid w:val="5CAC530D"/>
    <w:rsid w:val="5CB8FF19"/>
    <w:rsid w:val="5CD98507"/>
    <w:rsid w:val="5CF96B00"/>
    <w:rsid w:val="5D085861"/>
    <w:rsid w:val="5D17DBAF"/>
    <w:rsid w:val="5D23B092"/>
    <w:rsid w:val="5D25A556"/>
    <w:rsid w:val="5D695267"/>
    <w:rsid w:val="5D8531C0"/>
    <w:rsid w:val="5D967048"/>
    <w:rsid w:val="5DFBB021"/>
    <w:rsid w:val="5E709694"/>
    <w:rsid w:val="5E85FF8D"/>
    <w:rsid w:val="5E88A338"/>
    <w:rsid w:val="5E9CD1E0"/>
    <w:rsid w:val="5EBA9D87"/>
    <w:rsid w:val="5F10075D"/>
    <w:rsid w:val="5F153D03"/>
    <w:rsid w:val="5F379DB8"/>
    <w:rsid w:val="5F43E2EE"/>
    <w:rsid w:val="5F97CB63"/>
    <w:rsid w:val="5FB4E151"/>
    <w:rsid w:val="601460F3"/>
    <w:rsid w:val="60279B09"/>
    <w:rsid w:val="6037EB4C"/>
    <w:rsid w:val="603F4965"/>
    <w:rsid w:val="6046E721"/>
    <w:rsid w:val="608B8FBF"/>
    <w:rsid w:val="60B79D3A"/>
    <w:rsid w:val="60BA3699"/>
    <w:rsid w:val="613A8BB6"/>
    <w:rsid w:val="614DC296"/>
    <w:rsid w:val="61CB9175"/>
    <w:rsid w:val="61CFFA55"/>
    <w:rsid w:val="6264E69E"/>
    <w:rsid w:val="62858E0D"/>
    <w:rsid w:val="6295BB9C"/>
    <w:rsid w:val="6300102A"/>
    <w:rsid w:val="6313415F"/>
    <w:rsid w:val="631805B5"/>
    <w:rsid w:val="63540C75"/>
    <w:rsid w:val="6357E40A"/>
    <w:rsid w:val="636329D9"/>
    <w:rsid w:val="6367E6B9"/>
    <w:rsid w:val="636C970F"/>
    <w:rsid w:val="6376496D"/>
    <w:rsid w:val="64953546"/>
    <w:rsid w:val="64CF42C2"/>
    <w:rsid w:val="64D9AF0A"/>
    <w:rsid w:val="65735936"/>
    <w:rsid w:val="6576F8EF"/>
    <w:rsid w:val="65D51F26"/>
    <w:rsid w:val="65E94C28"/>
    <w:rsid w:val="6644ABF4"/>
    <w:rsid w:val="6645F9CF"/>
    <w:rsid w:val="6670B97F"/>
    <w:rsid w:val="669EA158"/>
    <w:rsid w:val="67112A45"/>
    <w:rsid w:val="6716D329"/>
    <w:rsid w:val="67190BF7"/>
    <w:rsid w:val="6734C4D1"/>
    <w:rsid w:val="67967764"/>
    <w:rsid w:val="67A8771B"/>
    <w:rsid w:val="67B6B4EC"/>
    <w:rsid w:val="67E75302"/>
    <w:rsid w:val="67FD54FC"/>
    <w:rsid w:val="68111EB3"/>
    <w:rsid w:val="6861B7E2"/>
    <w:rsid w:val="6869E62A"/>
    <w:rsid w:val="688C89A7"/>
    <w:rsid w:val="68F4C27A"/>
    <w:rsid w:val="68FBE734"/>
    <w:rsid w:val="69075AF4"/>
    <w:rsid w:val="6934238F"/>
    <w:rsid w:val="6934238F"/>
    <w:rsid w:val="693A91C0"/>
    <w:rsid w:val="695E660A"/>
    <w:rsid w:val="6963D826"/>
    <w:rsid w:val="6967FBC1"/>
    <w:rsid w:val="6968D92C"/>
    <w:rsid w:val="696F22C1"/>
    <w:rsid w:val="698B3080"/>
    <w:rsid w:val="6A052F11"/>
    <w:rsid w:val="6A2B6857"/>
    <w:rsid w:val="6A2C7DBA"/>
    <w:rsid w:val="6A50BEDE"/>
    <w:rsid w:val="6ABF9B85"/>
    <w:rsid w:val="6AC20C47"/>
    <w:rsid w:val="6AD1F233"/>
    <w:rsid w:val="6B15EBFF"/>
    <w:rsid w:val="6B4EEDA8"/>
    <w:rsid w:val="6B5317A9"/>
    <w:rsid w:val="6B8F2D07"/>
    <w:rsid w:val="6B9024E9"/>
    <w:rsid w:val="6B9CCBA8"/>
    <w:rsid w:val="6BE81BE7"/>
    <w:rsid w:val="6BFFAED2"/>
    <w:rsid w:val="6C149C7C"/>
    <w:rsid w:val="6C36DB73"/>
    <w:rsid w:val="6C3FC081"/>
    <w:rsid w:val="6C524068"/>
    <w:rsid w:val="6C61B001"/>
    <w:rsid w:val="6C7418DC"/>
    <w:rsid w:val="6C87A40E"/>
    <w:rsid w:val="6C89BC2D"/>
    <w:rsid w:val="6CE1A058"/>
    <w:rsid w:val="6CF54BF8"/>
    <w:rsid w:val="6CFB1415"/>
    <w:rsid w:val="6D00D0DA"/>
    <w:rsid w:val="6D228F2C"/>
    <w:rsid w:val="6D6E1F10"/>
    <w:rsid w:val="6D9F801A"/>
    <w:rsid w:val="6DD21E4A"/>
    <w:rsid w:val="6DD92C0E"/>
    <w:rsid w:val="6E0E3507"/>
    <w:rsid w:val="6E21E987"/>
    <w:rsid w:val="6E220662"/>
    <w:rsid w:val="6E4685C9"/>
    <w:rsid w:val="6E65EC8B"/>
    <w:rsid w:val="6E76F56B"/>
    <w:rsid w:val="6E96E78F"/>
    <w:rsid w:val="6EA37978"/>
    <w:rsid w:val="6EA50A59"/>
    <w:rsid w:val="6EBDD7EE"/>
    <w:rsid w:val="6ECDE729"/>
    <w:rsid w:val="6ED74BCA"/>
    <w:rsid w:val="6F33B47B"/>
    <w:rsid w:val="6F467F8A"/>
    <w:rsid w:val="6F7BCF80"/>
    <w:rsid w:val="6F9D7428"/>
    <w:rsid w:val="6FC01E67"/>
    <w:rsid w:val="6FE7369D"/>
    <w:rsid w:val="706265EC"/>
    <w:rsid w:val="706D8D79"/>
    <w:rsid w:val="708BC749"/>
    <w:rsid w:val="7090EFFD"/>
    <w:rsid w:val="70ED9476"/>
    <w:rsid w:val="70F6E983"/>
    <w:rsid w:val="7150C8D0"/>
    <w:rsid w:val="715AC3BD"/>
    <w:rsid w:val="718BD259"/>
    <w:rsid w:val="719CD852"/>
    <w:rsid w:val="71AC447C"/>
    <w:rsid w:val="71BE9D81"/>
    <w:rsid w:val="71D9F15F"/>
    <w:rsid w:val="72047997"/>
    <w:rsid w:val="724B7D24"/>
    <w:rsid w:val="72760324"/>
    <w:rsid w:val="7276F727"/>
    <w:rsid w:val="729FD24A"/>
    <w:rsid w:val="72C1D685"/>
    <w:rsid w:val="72E350E9"/>
    <w:rsid w:val="72E7E964"/>
    <w:rsid w:val="72E9C38B"/>
    <w:rsid w:val="7341CC16"/>
    <w:rsid w:val="73C6A9FE"/>
    <w:rsid w:val="73E552FF"/>
    <w:rsid w:val="73EA42CA"/>
    <w:rsid w:val="7409ED5C"/>
    <w:rsid w:val="74249872"/>
    <w:rsid w:val="743ADE5D"/>
    <w:rsid w:val="743B3C9A"/>
    <w:rsid w:val="7466832F"/>
    <w:rsid w:val="7480AA52"/>
    <w:rsid w:val="74B49E8E"/>
    <w:rsid w:val="74B68B93"/>
    <w:rsid w:val="74FDE00E"/>
    <w:rsid w:val="75031202"/>
    <w:rsid w:val="75060F46"/>
    <w:rsid w:val="753504D7"/>
    <w:rsid w:val="7580D672"/>
    <w:rsid w:val="7584B694"/>
    <w:rsid w:val="758E385F"/>
    <w:rsid w:val="7595E827"/>
    <w:rsid w:val="7598266B"/>
    <w:rsid w:val="75B4C8A8"/>
    <w:rsid w:val="75E4219F"/>
    <w:rsid w:val="75FEEAAC"/>
    <w:rsid w:val="76122C3E"/>
    <w:rsid w:val="7656BD3E"/>
    <w:rsid w:val="76B551B6"/>
    <w:rsid w:val="76C13F81"/>
    <w:rsid w:val="76EB5208"/>
    <w:rsid w:val="7749071C"/>
    <w:rsid w:val="77965A79"/>
    <w:rsid w:val="779FE537"/>
    <w:rsid w:val="77B5DDB4"/>
    <w:rsid w:val="77BAB261"/>
    <w:rsid w:val="77C7EB7F"/>
    <w:rsid w:val="77FABC88"/>
    <w:rsid w:val="7872531C"/>
    <w:rsid w:val="7892F5B0"/>
    <w:rsid w:val="78C455DD"/>
    <w:rsid w:val="78F94BD0"/>
    <w:rsid w:val="79042BF3"/>
    <w:rsid w:val="79676A7C"/>
    <w:rsid w:val="7985DEF6"/>
    <w:rsid w:val="79E7F946"/>
    <w:rsid w:val="7A53D870"/>
    <w:rsid w:val="7A7A99EF"/>
    <w:rsid w:val="7A7B79AF"/>
    <w:rsid w:val="7A7F2248"/>
    <w:rsid w:val="7AA3EE27"/>
    <w:rsid w:val="7ACD613E"/>
    <w:rsid w:val="7AD5F585"/>
    <w:rsid w:val="7B044FFB"/>
    <w:rsid w:val="7B3AFBD9"/>
    <w:rsid w:val="7B4DEE86"/>
    <w:rsid w:val="7B54E235"/>
    <w:rsid w:val="7B57B4DD"/>
    <w:rsid w:val="7B713CA9"/>
    <w:rsid w:val="7BC56ABD"/>
    <w:rsid w:val="7C17F4CD"/>
    <w:rsid w:val="7C999EBB"/>
    <w:rsid w:val="7CB8667A"/>
    <w:rsid w:val="7CE87ADA"/>
    <w:rsid w:val="7CF3A86D"/>
    <w:rsid w:val="7D064433"/>
    <w:rsid w:val="7D0BAAD1"/>
    <w:rsid w:val="7D2EA492"/>
    <w:rsid w:val="7D77603E"/>
    <w:rsid w:val="7DCAEE61"/>
    <w:rsid w:val="7DD3B0AB"/>
    <w:rsid w:val="7DDF2338"/>
    <w:rsid w:val="7DEDB0F9"/>
    <w:rsid w:val="7E14FBE0"/>
    <w:rsid w:val="7E29C359"/>
    <w:rsid w:val="7E3490E7"/>
    <w:rsid w:val="7E5D3ABF"/>
    <w:rsid w:val="7E6A9174"/>
    <w:rsid w:val="7E86B0EB"/>
    <w:rsid w:val="7EB8E0F2"/>
    <w:rsid w:val="7F019F6D"/>
    <w:rsid w:val="7F10D73E"/>
    <w:rsid w:val="7F355429"/>
    <w:rsid w:val="7F6380BC"/>
    <w:rsid w:val="7F7781CC"/>
    <w:rsid w:val="7FD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43F4"/>
  <w15:chartTrackingRefBased/>
  <w15:docId w15:val="{9876BC3C-1FB5-415C-B506-A2F25A3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E2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39"/>
    <w:rsid w:val="001F7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" w:customStyle="1">
    <w:name w:val="Table Grid31"/>
    <w:basedOn w:val="TableNormal"/>
    <w:next w:val="TableGrid"/>
    <w:uiPriority w:val="39"/>
    <w:rsid w:val="001F7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F7E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6A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6A95"/>
  </w:style>
  <w:style w:type="table" w:styleId="TableGrid1" w:customStyle="1">
    <w:name w:val="Table Grid1"/>
    <w:basedOn w:val="TableNormal"/>
    <w:next w:val="TableGrid"/>
    <w:uiPriority w:val="39"/>
    <w:rsid w:val="00996A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996A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6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6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D6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6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66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1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9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988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B7F9CB79F44BAE524EEB5E8AA3F8" ma:contentTypeVersion="21" ma:contentTypeDescription="Create a new document." ma:contentTypeScope="" ma:versionID="ec260067d9b9e8c2a8877354f3285eda">
  <xsd:schema xmlns:xsd="http://www.w3.org/2001/XMLSchema" xmlns:xs="http://www.w3.org/2001/XMLSchema" xmlns:p="http://schemas.microsoft.com/office/2006/metadata/properties" xmlns:ns1="http://schemas.microsoft.com/sharepoint/v3" xmlns:ns2="1a2f552b-9723-46b8-8082-c6aee0c773ce" xmlns:ns3="74d2972e-d884-45da-a1b0-ee094f465fa6" targetNamespace="http://schemas.microsoft.com/office/2006/metadata/properties" ma:root="true" ma:fieldsID="ab2cf29b2351c9efba9960e994b46657" ns1:_="" ns2:_="" ns3:_="">
    <xsd:import namespace="http://schemas.microsoft.com/sharepoint/v3"/>
    <xsd:import namespace="1a2f552b-9723-46b8-8082-c6aee0c773ce"/>
    <xsd:import namespace="74d2972e-d884-45da-a1b0-ee094f465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si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f552b-9723-46b8-8082-c6aee0c7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3a7e9-bc04-4d87-a5fe-66f0853b97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sition" ma:index="26" nillable="true" ma:displayName="Position" ma:format="Dropdown" ma:indexed="true" ma:internalName="Position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972e-d884-45da-a1b0-ee094f46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a3eef00-19fa-45c5-996a-2f63f6cc3693}" ma:internalName="TaxCatchAll" ma:showField="CatchAllData" ma:web="74d2972e-d884-45da-a1b0-ee094f465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2f552b-9723-46b8-8082-c6aee0c773ce">
      <Terms xmlns="http://schemas.microsoft.com/office/infopath/2007/PartnerControls"/>
    </lcf76f155ced4ddcb4097134ff3c332f>
    <TaxCatchAll xmlns="74d2972e-d884-45da-a1b0-ee094f465fa6" xsi:nil="true"/>
    <Position xmlns="1a2f552b-9723-46b8-8082-c6aee0c773ce" xsi:nil="true"/>
    <SharedWithUsers xmlns="74d2972e-d884-45da-a1b0-ee094f465f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1149EF-3C94-4484-810B-7A2C1E588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2015A-6AEC-4986-ABB3-841ACE7B9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6B2C76-AAF0-4D33-BA74-A34FAD28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2f552b-9723-46b8-8082-c6aee0c773ce"/>
    <ds:schemaRef ds:uri="74d2972e-d884-45da-a1b0-ee094f465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33682-C693-4F69-A6DA-5B65F2977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fba1be-acfd-4c46-8bd0-76a5e694ec41"/>
    <ds:schemaRef ds:uri="853ac486-b82a-4caf-9250-bdf01effeb62"/>
    <ds:schemaRef ds:uri="1a2f552b-9723-46b8-8082-c6aee0c773ce"/>
    <ds:schemaRef ds:uri="74d2972e-d884-45da-a1b0-ee094f465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Dias</dc:creator>
  <keywords/>
  <dc:description/>
  <lastModifiedBy>Emma Cahill</lastModifiedBy>
  <revision>43</revision>
  <lastPrinted>2020-10-06T21:00:00.0000000Z</lastPrinted>
  <dcterms:created xsi:type="dcterms:W3CDTF">2025-06-20T18:55:00.0000000Z</dcterms:created>
  <dcterms:modified xsi:type="dcterms:W3CDTF">2025-06-22T20:15:55.7534342Z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0x0101006B65B7F9CB79F44BAE524EEB5E8AA3F8</vt:lpwstr>
  </property>
  <property fmtid="{D5CDD505-2E9C-101B-9397-08002B2CF9AE}" pid="3" name="Order">
    <vt:r8>1355100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